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96DA9CE" w14:textId="77777777" w:rsidR="000D1D99" w:rsidRDefault="000D1D99" w:rsidP="00E1011D">
      <w:pPr>
        <w:jc w:val="center"/>
      </w:pPr>
    </w:p>
    <w:p w14:paraId="6A0C082B" w14:textId="5DD27992" w:rsidR="004E3A6D" w:rsidRPr="00A0086B" w:rsidRDefault="004E3A6D" w:rsidP="00317012">
      <w:pPr>
        <w:pStyle w:val="Heading1"/>
        <w:rPr>
          <w:b/>
          <w:bCs/>
        </w:rPr>
      </w:pPr>
      <w:r w:rsidRPr="00A0086B">
        <w:rPr>
          <w:b/>
          <w:bCs/>
        </w:rPr>
        <w:t>EXTENSION REQUEST FORM</w:t>
      </w:r>
    </w:p>
    <w:p w14:paraId="7348D90B" w14:textId="77777777" w:rsidR="00317012" w:rsidRPr="00317012" w:rsidRDefault="00317012" w:rsidP="00317012">
      <w:pPr>
        <w:rPr>
          <w:lang w:val="x-none"/>
        </w:rPr>
      </w:pPr>
    </w:p>
    <w:p w14:paraId="704CD5F1" w14:textId="491D0BBA" w:rsidR="007A62E2" w:rsidRDefault="004E3A6D" w:rsidP="004E3A6D">
      <w:pPr>
        <w:rPr>
          <w:lang w:val="x-none"/>
        </w:rPr>
      </w:pPr>
      <w:r w:rsidRPr="004E3A6D">
        <w:rPr>
          <w:lang w:val="x-none"/>
        </w:rPr>
        <w:t xml:space="preserve">This form is for </w:t>
      </w:r>
      <w:r w:rsidR="00592CCC">
        <w:rPr>
          <w:lang w:val="x-none"/>
        </w:rPr>
        <w:t>requesting an extension to the case collection deadline for all accreditation types and/or for re-accreditation. Applications that</w:t>
      </w:r>
      <w:r w:rsidR="007A62E2" w:rsidRPr="007A62E2">
        <w:rPr>
          <w:lang w:val="x-none"/>
        </w:rPr>
        <w:t xml:space="preserve"> do not </w:t>
      </w:r>
      <w:r w:rsidR="004B0E5F">
        <w:rPr>
          <w:lang w:val="x-none"/>
        </w:rPr>
        <w:t>fulfil</w:t>
      </w:r>
      <w:r w:rsidR="007A62E2" w:rsidRPr="007A62E2">
        <w:rPr>
          <w:lang w:val="x-none"/>
        </w:rPr>
        <w:t xml:space="preserve"> the categories</w:t>
      </w:r>
      <w:r w:rsidR="004B0E5F">
        <w:rPr>
          <w:lang w:val="x-none"/>
        </w:rPr>
        <w:t xml:space="preserve"> listed on Page 2</w:t>
      </w:r>
      <w:r w:rsidR="007A62E2" w:rsidRPr="007A62E2">
        <w:rPr>
          <w:lang w:val="x-none"/>
        </w:rPr>
        <w:t xml:space="preserve"> are unlikely to be granted.</w:t>
      </w:r>
    </w:p>
    <w:p w14:paraId="5FD5A431" w14:textId="2208DA19" w:rsidR="004B0E5F" w:rsidRPr="004B0E5F" w:rsidRDefault="007A62E2" w:rsidP="004B0E5F">
      <w:pPr>
        <w:pStyle w:val="Heading2"/>
        <w:spacing w:after="120"/>
      </w:pPr>
      <w:r>
        <w:t>Application fee and process</w:t>
      </w:r>
    </w:p>
    <w:p w14:paraId="2DA4D074" w14:textId="327E7A71" w:rsidR="007A62E2" w:rsidRDefault="007A62E2" w:rsidP="007A62E2">
      <w:pPr>
        <w:pStyle w:val="ListParagraph"/>
        <w:numPr>
          <w:ilvl w:val="0"/>
          <w:numId w:val="9"/>
        </w:numPr>
        <w:rPr>
          <w:lang w:val="x-none"/>
        </w:rPr>
      </w:pPr>
      <w:r>
        <w:rPr>
          <w:lang w:val="x-none"/>
        </w:rPr>
        <w:t xml:space="preserve">The £100 extension </w:t>
      </w:r>
      <w:r w:rsidRPr="004E3A6D">
        <w:rPr>
          <w:lang w:val="x-none"/>
        </w:rPr>
        <w:t>fee covers administration costs and will not be refunded if the request for an extension is denied.</w:t>
      </w:r>
    </w:p>
    <w:p w14:paraId="0920F92E" w14:textId="34B5E75D" w:rsidR="007A62E2" w:rsidRPr="007A62E2" w:rsidRDefault="007A62E2" w:rsidP="007A62E2">
      <w:pPr>
        <w:pStyle w:val="ListParagraph"/>
        <w:numPr>
          <w:ilvl w:val="0"/>
          <w:numId w:val="9"/>
        </w:numPr>
        <w:rPr>
          <w:lang w:val="x-none"/>
        </w:rPr>
      </w:pPr>
      <w:r w:rsidRPr="007A62E2">
        <w:rPr>
          <w:lang w:val="x-none"/>
        </w:rPr>
        <w:t>The fee is waived for parental leave.</w:t>
      </w:r>
    </w:p>
    <w:p w14:paraId="26DDB534" w14:textId="77777777" w:rsidR="007A62E2" w:rsidRPr="004E3A6D" w:rsidRDefault="007A62E2" w:rsidP="007A62E2">
      <w:pPr>
        <w:pStyle w:val="ListParagraph"/>
        <w:numPr>
          <w:ilvl w:val="0"/>
          <w:numId w:val="9"/>
        </w:numPr>
        <w:rPr>
          <w:lang w:val="x-none"/>
        </w:rPr>
      </w:pPr>
      <w:r w:rsidRPr="004E3A6D">
        <w:rPr>
          <w:lang w:val="x-none"/>
        </w:rPr>
        <w:t>Extensions are not guaranteed.</w:t>
      </w:r>
    </w:p>
    <w:p w14:paraId="3D394530" w14:textId="1D635675" w:rsidR="007A62E2" w:rsidRDefault="007A62E2" w:rsidP="007A62E2">
      <w:pPr>
        <w:pStyle w:val="ListParagraph"/>
        <w:numPr>
          <w:ilvl w:val="0"/>
          <w:numId w:val="9"/>
        </w:numPr>
        <w:rPr>
          <w:lang w:val="x-none"/>
        </w:rPr>
      </w:pPr>
      <w:r>
        <w:rPr>
          <w:lang w:val="x-none"/>
        </w:rPr>
        <w:t>A second extension will be granted only in exceptional circumstances;</w:t>
      </w:r>
      <w:r w:rsidRPr="004E3A6D">
        <w:rPr>
          <w:lang w:val="x-none"/>
        </w:rPr>
        <w:t xml:space="preserve"> this </w:t>
      </w:r>
      <w:r>
        <w:rPr>
          <w:lang w:val="x-none"/>
        </w:rPr>
        <w:t>must</w:t>
      </w:r>
      <w:r w:rsidRPr="004E3A6D">
        <w:rPr>
          <w:lang w:val="x-none"/>
        </w:rPr>
        <w:t xml:space="preserve"> be discussed in person with </w:t>
      </w:r>
      <w:r>
        <w:rPr>
          <w:lang w:val="x-none"/>
        </w:rPr>
        <w:t xml:space="preserve">the </w:t>
      </w:r>
      <w:r w:rsidRPr="004E3A6D">
        <w:rPr>
          <w:lang w:val="x-none"/>
        </w:rPr>
        <w:t>Chair of Accreditation</w:t>
      </w:r>
      <w:r w:rsidRPr="007A62E2">
        <w:rPr>
          <w:lang w:val="x-none"/>
        </w:rPr>
        <w:t>.</w:t>
      </w:r>
    </w:p>
    <w:p w14:paraId="7655214F" w14:textId="30914670" w:rsidR="007A62E2" w:rsidRDefault="007A62E2" w:rsidP="007A62E2">
      <w:pPr>
        <w:pStyle w:val="ListParagraph"/>
        <w:numPr>
          <w:ilvl w:val="0"/>
          <w:numId w:val="9"/>
        </w:numPr>
        <w:rPr>
          <w:lang w:val="x-none"/>
        </w:rPr>
      </w:pPr>
      <w:r>
        <w:rPr>
          <w:lang w:val="x-none"/>
        </w:rPr>
        <w:t xml:space="preserve">All supporting letters should be on letterhead (or from a company email). Forms with insufficient information and no payment will not be accepted. </w:t>
      </w:r>
    </w:p>
    <w:p w14:paraId="27E2F29B" w14:textId="0EF52CF0" w:rsidR="004B0E5F" w:rsidRPr="007A62E2" w:rsidRDefault="004B0E5F" w:rsidP="007A62E2">
      <w:pPr>
        <w:pStyle w:val="ListParagraph"/>
        <w:numPr>
          <w:ilvl w:val="0"/>
          <w:numId w:val="9"/>
        </w:numPr>
        <w:rPr>
          <w:lang w:val="x-none"/>
        </w:rPr>
      </w:pPr>
      <w:r>
        <w:rPr>
          <w:lang w:val="x-none"/>
        </w:rPr>
        <w:t xml:space="preserve">Completed applications must be emailed to </w:t>
      </w:r>
      <w:hyperlink r:id="rId11" w:history="1">
        <w:r w:rsidRPr="00C47042">
          <w:rPr>
            <w:rStyle w:val="Hyperlink"/>
            <w:lang w:val="x-none"/>
          </w:rPr>
          <w:t>accreditation@bsecho.org</w:t>
        </w:r>
      </w:hyperlink>
      <w:r>
        <w:rPr>
          <w:lang w:val="x-none"/>
        </w:rPr>
        <w:t xml:space="preserve"> </w:t>
      </w:r>
    </w:p>
    <w:p w14:paraId="47597C4B" w14:textId="0C94FC0B" w:rsidR="004E3A6D" w:rsidRDefault="007A62E2" w:rsidP="004E3A6D">
      <w:pPr>
        <w:rPr>
          <w:b/>
          <w:bCs/>
          <w:lang w:val="x-none"/>
        </w:rPr>
      </w:pPr>
      <w:r w:rsidRPr="007A62E2">
        <w:rPr>
          <w:b/>
          <w:bCs/>
          <w:lang w:val="x-none"/>
        </w:rPr>
        <w:t>The</w:t>
      </w:r>
      <w:r w:rsidR="008F0C2D">
        <w:rPr>
          <w:b/>
          <w:bCs/>
          <w:lang w:val="x-none"/>
        </w:rPr>
        <w:t xml:space="preserve"> extension</w:t>
      </w:r>
      <w:r w:rsidRPr="007A62E2">
        <w:rPr>
          <w:b/>
          <w:bCs/>
          <w:lang w:val="x-none"/>
        </w:rPr>
        <w:t xml:space="preserve"> fee is to be paid by BACS</w:t>
      </w:r>
      <w:r w:rsidR="008F0C2D">
        <w:rPr>
          <w:b/>
          <w:bCs/>
          <w:lang w:val="x-none"/>
        </w:rPr>
        <w:t>:</w:t>
      </w:r>
      <w:r w:rsidRPr="007A62E2">
        <w:rPr>
          <w:b/>
          <w:bCs/>
          <w:lang w:val="x-none"/>
        </w:rPr>
        <w:t xml:space="preserve"> </w:t>
      </w:r>
    </w:p>
    <w:p w14:paraId="6E379136" w14:textId="089340CB" w:rsidR="007A62E2" w:rsidRPr="007A62E2" w:rsidRDefault="007A62E2" w:rsidP="00317012">
      <w:pPr>
        <w:spacing w:after="0" w:line="360" w:lineRule="auto"/>
        <w:rPr>
          <w:lang w:val="x-none"/>
        </w:rPr>
      </w:pPr>
      <w:r>
        <w:rPr>
          <w:b/>
          <w:bCs/>
          <w:lang w:val="x-none"/>
        </w:rPr>
        <w:t xml:space="preserve">Payment reference: </w:t>
      </w:r>
      <w:r>
        <w:rPr>
          <w:lang w:val="x-none"/>
        </w:rPr>
        <w:t>Q</w:t>
      </w:r>
      <w:r w:rsidRPr="004E3A6D">
        <w:rPr>
          <w:lang w:val="x-none"/>
        </w:rPr>
        <w:t xml:space="preserve">uote </w:t>
      </w:r>
      <w:r w:rsidRPr="004E3A6D">
        <w:rPr>
          <w:b/>
          <w:bCs/>
          <w:lang w:val="x-none"/>
        </w:rPr>
        <w:t>EXT</w:t>
      </w:r>
      <w:r>
        <w:rPr>
          <w:lang w:val="x-none"/>
        </w:rPr>
        <w:t>-</w:t>
      </w:r>
      <w:r w:rsidRPr="004E3A6D">
        <w:rPr>
          <w:lang w:val="x-none"/>
        </w:rPr>
        <w:t xml:space="preserve"> followed by your </w:t>
      </w:r>
      <w:r>
        <w:rPr>
          <w:lang w:val="x-none"/>
        </w:rPr>
        <w:t>five-digit</w:t>
      </w:r>
      <w:r w:rsidRPr="004E3A6D">
        <w:rPr>
          <w:lang w:val="x-none"/>
        </w:rPr>
        <w:t xml:space="preserve"> BSE ID as the payment reference</w:t>
      </w:r>
    </w:p>
    <w:p w14:paraId="41EB791A" w14:textId="350DB900" w:rsidR="004E3A6D" w:rsidRPr="00C76400" w:rsidRDefault="007A62E2" w:rsidP="00317012">
      <w:pPr>
        <w:spacing w:after="0" w:line="360" w:lineRule="auto"/>
        <w:rPr>
          <w:b/>
          <w:bCs/>
          <w:lang w:val="x-none"/>
        </w:rPr>
      </w:pPr>
      <w:r>
        <w:rPr>
          <w:b/>
          <w:bCs/>
          <w:lang w:val="x-none"/>
        </w:rPr>
        <w:t>Bank:</w:t>
      </w:r>
      <w:r w:rsidRPr="007A62E2">
        <w:rPr>
          <w:lang w:val="x-none"/>
        </w:rPr>
        <w:t xml:space="preserve"> Natwest</w:t>
      </w:r>
      <w:r w:rsidR="00C76400">
        <w:rPr>
          <w:b/>
          <w:bCs/>
          <w:lang w:val="x-none"/>
        </w:rPr>
        <w:t xml:space="preserve">    </w:t>
      </w:r>
      <w:r w:rsidR="004E3A6D" w:rsidRPr="004E3A6D">
        <w:rPr>
          <w:b/>
          <w:bCs/>
          <w:lang w:val="x-none"/>
        </w:rPr>
        <w:t>Account name</w:t>
      </w:r>
      <w:r w:rsidR="004E3A6D">
        <w:rPr>
          <w:lang w:val="x-none"/>
        </w:rPr>
        <w:t>: British Society of Echocardiography</w:t>
      </w:r>
      <w:r>
        <w:rPr>
          <w:lang w:val="x-none"/>
        </w:rPr>
        <w:t xml:space="preserve"> (BSE)</w:t>
      </w:r>
    </w:p>
    <w:p w14:paraId="5D75B196" w14:textId="1C4C9B38" w:rsidR="004E3A6D" w:rsidRDefault="004E3A6D" w:rsidP="00317012">
      <w:pPr>
        <w:spacing w:after="0" w:line="360" w:lineRule="auto"/>
        <w:rPr>
          <w:lang w:val="x-none"/>
        </w:rPr>
      </w:pPr>
      <w:r w:rsidRPr="004E3A6D">
        <w:rPr>
          <w:b/>
          <w:bCs/>
          <w:lang w:val="x-none"/>
        </w:rPr>
        <w:t>Account</w:t>
      </w:r>
      <w:r w:rsidRPr="004E3A6D">
        <w:rPr>
          <w:b/>
          <w:bCs/>
          <w:lang w:val="x-none"/>
        </w:rPr>
        <w:t xml:space="preserve"> </w:t>
      </w:r>
      <w:r w:rsidRPr="004E3A6D">
        <w:rPr>
          <w:b/>
          <w:bCs/>
          <w:lang w:val="x-none"/>
        </w:rPr>
        <w:t>number:</w:t>
      </w:r>
      <w:r w:rsidRPr="004E3A6D">
        <w:rPr>
          <w:lang w:val="x-none"/>
        </w:rPr>
        <w:t xml:space="preserve"> 73699519</w:t>
      </w:r>
    </w:p>
    <w:p w14:paraId="14A4BFDF" w14:textId="533CC59B" w:rsidR="004E3A6D" w:rsidRDefault="004E3A6D" w:rsidP="00317012">
      <w:pPr>
        <w:spacing w:after="0" w:line="360" w:lineRule="auto"/>
        <w:rPr>
          <w:lang w:val="x-none"/>
        </w:rPr>
      </w:pPr>
      <w:r w:rsidRPr="004E3A6D">
        <w:rPr>
          <w:b/>
          <w:bCs/>
          <w:lang w:val="x-none"/>
        </w:rPr>
        <w:t>Sort code</w:t>
      </w:r>
      <w:r w:rsidRPr="004E3A6D">
        <w:rPr>
          <w:lang w:val="x-none"/>
        </w:rPr>
        <w:t xml:space="preserve">: 53-70-15 </w:t>
      </w:r>
    </w:p>
    <w:p w14:paraId="635ACAA2" w14:textId="4E292A67" w:rsidR="004E3A6D" w:rsidRPr="0029416B" w:rsidRDefault="004E3A6D" w:rsidP="00317012">
      <w:pPr>
        <w:spacing w:after="0" w:line="360" w:lineRule="auto"/>
      </w:pPr>
      <w:r>
        <w:rPr>
          <w:b/>
        </w:rPr>
        <w:t xml:space="preserve">(For international payments- </w:t>
      </w:r>
      <w:r w:rsidRPr="0029416B">
        <w:rPr>
          <w:b/>
        </w:rPr>
        <w:t>BIC</w:t>
      </w:r>
      <w:r>
        <w:t xml:space="preserve">: </w:t>
      </w:r>
      <w:r w:rsidRPr="0029416B">
        <w:t>NWBK GB 2L</w:t>
      </w:r>
      <w:r>
        <w:t xml:space="preserve">  </w:t>
      </w:r>
      <w:r w:rsidRPr="0029416B">
        <w:rPr>
          <w:b/>
        </w:rPr>
        <w:t>IBAN</w:t>
      </w:r>
      <w:r>
        <w:rPr>
          <w:b/>
        </w:rPr>
        <w:t xml:space="preserve">: </w:t>
      </w:r>
      <w:r w:rsidRPr="0029416B">
        <w:t>GB52 NWBK 5370 1573 6995 19</w:t>
      </w:r>
      <w:r>
        <w:t>)</w:t>
      </w:r>
    </w:p>
    <w:p w14:paraId="199D64CD" w14:textId="77777777" w:rsidR="004B0E5F" w:rsidRDefault="004B0E5F" w:rsidP="004E3A6D">
      <w:pPr>
        <w:rPr>
          <w:lang w:val="x-none"/>
        </w:rPr>
      </w:pPr>
    </w:p>
    <w:tbl>
      <w:tblPr>
        <w:tblStyle w:val="TableGridLight"/>
        <w:tblW w:w="94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75"/>
        <w:gridCol w:w="3870"/>
      </w:tblGrid>
      <w:tr w:rsidR="00C76400" w:rsidRPr="00687BCA" w14:paraId="070ACB2C" w14:textId="77777777" w:rsidTr="00A0086B">
        <w:trPr>
          <w:trHeight w:val="617"/>
        </w:trPr>
        <w:tc>
          <w:tcPr>
            <w:tcW w:w="5575" w:type="dxa"/>
            <w:vAlign w:val="center"/>
          </w:tcPr>
          <w:p w14:paraId="369125B6" w14:textId="70C80100" w:rsidR="00C76400" w:rsidRPr="00687BCA" w:rsidRDefault="00C76400" w:rsidP="00687BCA">
            <w:pPr>
              <w:spacing w:after="0"/>
              <w:rPr>
                <w:b/>
                <w:bCs/>
                <w:lang w:val="x-none"/>
              </w:rPr>
            </w:pPr>
            <w:r w:rsidRPr="00687BCA">
              <w:rPr>
                <w:b/>
                <w:bCs/>
                <w:lang w:val="x-none"/>
              </w:rPr>
              <w:t>NAME</w:t>
            </w:r>
            <w:r w:rsidR="00687BCA" w:rsidRPr="00687BCA">
              <w:rPr>
                <w:b/>
                <w:bCs/>
                <w:lang w:val="x-none"/>
              </w:rPr>
              <w:t xml:space="preserve"> OF APPLICANT</w:t>
            </w:r>
            <w:r w:rsidR="00A0086B">
              <w:rPr>
                <w:b/>
                <w:bCs/>
                <w:lang w:val="x-none"/>
              </w:rPr>
              <w:t xml:space="preserve">  </w:t>
            </w:r>
            <w:r w:rsidR="00925D19">
              <w:rPr>
                <w:b/>
                <w:bCs/>
                <w:lang w:val="x-none"/>
              </w:rPr>
              <w:t xml:space="preserve"> </w:t>
            </w:r>
            <w:sdt>
              <w:sdtPr>
                <w:rPr>
                  <w:rStyle w:val="BSEnormal"/>
                </w:rPr>
                <w:alias w:val="enter name "/>
                <w:tag w:val="enter name "/>
                <w:id w:val="-405525539"/>
                <w:placeholder>
                  <w:docPart w:val="DefaultPlaceholder_-1854013440"/>
                </w:placeholder>
                <w:showingPlcHdr/>
                <w15:color w:val="339966"/>
                <w:text/>
              </w:sdtPr>
              <w:sdtEndPr>
                <w:rPr>
                  <w:rStyle w:val="DefaultParagraphFont"/>
                  <w:b/>
                  <w:bCs/>
                  <w:lang w:val="x-none"/>
                </w:rPr>
              </w:sdtEndPr>
              <w:sdtContent>
                <w:r w:rsidR="00925D19" w:rsidRPr="00C47042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  <w:tc>
          <w:tcPr>
            <w:tcW w:w="3870" w:type="dxa"/>
            <w:vAlign w:val="center"/>
          </w:tcPr>
          <w:p w14:paraId="7960863D" w14:textId="43DB3EB5" w:rsidR="00C76400" w:rsidRPr="00687BCA" w:rsidRDefault="00C76400" w:rsidP="00687BCA">
            <w:pPr>
              <w:spacing w:after="0"/>
              <w:rPr>
                <w:b/>
                <w:bCs/>
                <w:lang w:val="x-none"/>
              </w:rPr>
            </w:pPr>
            <w:r w:rsidRPr="00687BCA">
              <w:rPr>
                <w:b/>
                <w:bCs/>
                <w:lang w:val="x-none"/>
              </w:rPr>
              <w:t>BSE ID</w:t>
            </w:r>
            <w:r w:rsidR="00A0086B">
              <w:rPr>
                <w:b/>
                <w:bCs/>
                <w:lang w:val="x-none"/>
              </w:rPr>
              <w:t xml:space="preserve"> </w:t>
            </w:r>
            <w:r w:rsidRPr="00687BCA">
              <w:rPr>
                <w:b/>
                <w:bCs/>
                <w:lang w:val="x-none"/>
              </w:rPr>
              <w:t xml:space="preserve"> </w:t>
            </w:r>
            <w:sdt>
              <w:sdtPr>
                <w:rPr>
                  <w:rStyle w:val="BSEnormal"/>
                </w:rPr>
                <w:alias w:val="BSE membership number"/>
                <w:tag w:val="BSE membership number"/>
                <w:id w:val="-437754085"/>
                <w:placeholder>
                  <w:docPart w:val="DefaultPlaceholder_-1854013440"/>
                </w:placeholder>
                <w:showingPlcHdr/>
                <w15:color w:val="339966"/>
                <w:text/>
              </w:sdtPr>
              <w:sdtEndPr>
                <w:rPr>
                  <w:rStyle w:val="DefaultParagraphFont"/>
                  <w:b/>
                  <w:bCs/>
                  <w:lang w:val="x-none"/>
                </w:rPr>
              </w:sdtEndPr>
              <w:sdtContent>
                <w:r w:rsidR="00925D19" w:rsidRPr="00C47042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C76400" w:rsidRPr="00687BCA" w14:paraId="5E0B55D7" w14:textId="77777777" w:rsidTr="00A0086B">
        <w:trPr>
          <w:trHeight w:val="595"/>
        </w:trPr>
        <w:tc>
          <w:tcPr>
            <w:tcW w:w="5575" w:type="dxa"/>
            <w:vAlign w:val="center"/>
          </w:tcPr>
          <w:p w14:paraId="442117F3" w14:textId="14232D0E" w:rsidR="00C76400" w:rsidRPr="00687BCA" w:rsidRDefault="00C76400" w:rsidP="00687BCA">
            <w:pPr>
              <w:spacing w:after="0"/>
              <w:rPr>
                <w:b/>
                <w:bCs/>
                <w:lang w:val="x-none"/>
              </w:rPr>
            </w:pPr>
            <w:r w:rsidRPr="00687BCA">
              <w:rPr>
                <w:b/>
                <w:bCs/>
                <w:lang w:val="x-none"/>
              </w:rPr>
              <w:t xml:space="preserve">EXTENSION REQUEST FOR </w:t>
            </w:r>
            <w:r w:rsidR="00925D19">
              <w:rPr>
                <w:b/>
                <w:bCs/>
                <w:lang w:val="x-none"/>
              </w:rPr>
              <w:t xml:space="preserve"> </w:t>
            </w:r>
            <w:sdt>
              <w:sdtPr>
                <w:rPr>
                  <w:rStyle w:val="BSEnormal"/>
                </w:rPr>
                <w:alias w:val="Ext request type"/>
                <w:tag w:val="Ext request type"/>
                <w:id w:val="-1939202230"/>
                <w:placeholder>
                  <w:docPart w:val="DefaultPlaceholder_-1854013438"/>
                </w:placeholder>
                <w15:color w:val="339966"/>
                <w:dropDownList>
                  <w:listItem w:value="select"/>
                  <w:listItem w:displayText="Logbook/practical submission" w:value="Logbook/practical submission"/>
                  <w:listItem w:displayText="Reaccreditation" w:value="Reaccreditation"/>
                </w:dropDownList>
              </w:sdtPr>
              <w:sdtEndPr>
                <w:rPr>
                  <w:rStyle w:val="DefaultParagraphFont"/>
                  <w:b/>
                  <w:bCs/>
                  <w:lang w:val="x-none"/>
                </w:rPr>
              </w:sdtEndPr>
              <w:sdtContent>
                <w:r w:rsidR="00A0086B">
                  <w:rPr>
                    <w:rStyle w:val="BSEnormal"/>
                  </w:rPr>
                  <w:t>Logbook/practical submission</w:t>
                </w:r>
              </w:sdtContent>
            </w:sdt>
          </w:p>
        </w:tc>
        <w:tc>
          <w:tcPr>
            <w:tcW w:w="3870" w:type="dxa"/>
            <w:vAlign w:val="center"/>
          </w:tcPr>
          <w:p w14:paraId="44A08B43" w14:textId="4D017A33" w:rsidR="00C76400" w:rsidRPr="00687BCA" w:rsidRDefault="00C76400" w:rsidP="00687BCA">
            <w:pPr>
              <w:spacing w:after="0"/>
              <w:rPr>
                <w:b/>
                <w:bCs/>
                <w:lang w:val="x-none"/>
              </w:rPr>
            </w:pPr>
            <w:r w:rsidRPr="00687BCA">
              <w:rPr>
                <w:b/>
                <w:bCs/>
                <w:lang w:val="x-none"/>
              </w:rPr>
              <w:t>SUBMISSION DATE</w:t>
            </w:r>
            <w:r w:rsidR="00A0086B">
              <w:rPr>
                <w:b/>
                <w:bCs/>
                <w:lang w:val="x-none"/>
              </w:rPr>
              <w:t xml:space="preserve">  </w:t>
            </w:r>
            <w:r w:rsidRPr="00687BCA">
              <w:rPr>
                <w:b/>
                <w:bCs/>
                <w:lang w:val="x-none"/>
              </w:rPr>
              <w:t xml:space="preserve"> </w:t>
            </w:r>
            <w:sdt>
              <w:sdtPr>
                <w:rPr>
                  <w:rStyle w:val="BSEnormal"/>
                </w:rPr>
                <w:id w:val="606242862"/>
                <w:placeholder>
                  <w:docPart w:val="DefaultPlaceholder_-1854013437"/>
                </w:placeholder>
                <w:showingPlcHdr/>
                <w15:color w:val="339966"/>
                <w:date w:fullDate="2024-04-18T00:00:00Z"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>
                <w:rPr>
                  <w:rStyle w:val="DefaultParagraphFont"/>
                  <w:b/>
                  <w:bCs/>
                  <w:lang w:val="x-none"/>
                </w:rPr>
              </w:sdtEndPr>
              <w:sdtContent>
                <w:r w:rsidR="00A0086B" w:rsidRPr="00C47042">
                  <w:rPr>
                    <w:rStyle w:val="PlaceholderText"/>
                  </w:rPr>
                  <w:t>Click or tap to enter a date.</w:t>
                </w:r>
              </w:sdtContent>
            </w:sdt>
          </w:p>
        </w:tc>
      </w:tr>
      <w:tr w:rsidR="00C76400" w:rsidRPr="00687BCA" w14:paraId="2DBC577C" w14:textId="77777777" w:rsidTr="00A0086B">
        <w:trPr>
          <w:trHeight w:val="617"/>
        </w:trPr>
        <w:tc>
          <w:tcPr>
            <w:tcW w:w="5575" w:type="dxa"/>
            <w:vAlign w:val="center"/>
          </w:tcPr>
          <w:p w14:paraId="73E90466" w14:textId="44BC2B79" w:rsidR="00C76400" w:rsidRPr="00687BCA" w:rsidRDefault="00C76400" w:rsidP="00687BCA">
            <w:pPr>
              <w:spacing w:after="0"/>
              <w:rPr>
                <w:b/>
                <w:bCs/>
                <w:lang w:val="x-none"/>
              </w:rPr>
            </w:pPr>
            <w:r w:rsidRPr="00687BCA">
              <w:rPr>
                <w:b/>
                <w:bCs/>
                <w:lang w:val="x-none"/>
              </w:rPr>
              <w:t>NUMBER OF MONTHS REQUESTED</w:t>
            </w:r>
            <w:r w:rsidR="00925D19">
              <w:rPr>
                <w:b/>
                <w:bCs/>
                <w:lang w:val="x-none"/>
              </w:rPr>
              <w:t xml:space="preserve"> </w:t>
            </w:r>
            <w:sdt>
              <w:sdtPr>
                <w:rPr>
                  <w:rStyle w:val="BSEnormal"/>
                </w:rPr>
                <w:id w:val="1498769177"/>
                <w:placeholder>
                  <w:docPart w:val="DefaultPlaceholder_-1854013440"/>
                </w:placeholder>
                <w:showingPlcHdr/>
                <w15:color w:val="339966"/>
              </w:sdtPr>
              <w:sdtEndPr>
                <w:rPr>
                  <w:rStyle w:val="DefaultParagraphFont"/>
                  <w:b/>
                  <w:bCs/>
                  <w:lang w:val="x-none"/>
                </w:rPr>
              </w:sdtEndPr>
              <w:sdtContent>
                <w:r w:rsidR="00925D19" w:rsidRPr="00C47042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  <w:tc>
          <w:tcPr>
            <w:tcW w:w="3870" w:type="dxa"/>
            <w:vAlign w:val="center"/>
          </w:tcPr>
          <w:p w14:paraId="4D5AC174" w14:textId="27BF576A" w:rsidR="00C76400" w:rsidRPr="00687BCA" w:rsidRDefault="00C76400" w:rsidP="00687BCA">
            <w:pPr>
              <w:spacing w:after="0"/>
              <w:rPr>
                <w:b/>
                <w:bCs/>
                <w:lang w:val="x-none"/>
              </w:rPr>
            </w:pPr>
            <w:r w:rsidRPr="00687BCA">
              <w:rPr>
                <w:b/>
                <w:bCs/>
                <w:lang w:val="x-none"/>
              </w:rPr>
              <w:t>ACCREDITATION TYPE</w:t>
            </w:r>
            <w:r w:rsidR="00A0086B">
              <w:rPr>
                <w:b/>
                <w:bCs/>
                <w:lang w:val="x-none"/>
              </w:rPr>
              <w:t xml:space="preserve">   </w:t>
            </w:r>
            <w:r w:rsidR="00925D19">
              <w:rPr>
                <w:b/>
                <w:bCs/>
                <w:lang w:val="x-none"/>
              </w:rPr>
              <w:t xml:space="preserve"> </w:t>
            </w:r>
            <w:sdt>
              <w:sdtPr>
                <w:rPr>
                  <w:rStyle w:val="BSEnormal"/>
                </w:rPr>
                <w:alias w:val="accred type"/>
                <w:tag w:val="accred type"/>
                <w:id w:val="630067646"/>
                <w:placeholder>
                  <w:docPart w:val="DefaultPlaceholder_-1854013438"/>
                </w:placeholder>
                <w:showingPlcHdr/>
                <w15:color w:val="339966"/>
                <w:dropDownList>
                  <w:listItem w:value="select"/>
                  <w:listItem w:displayText="TTE" w:value="TTE"/>
                  <w:listItem w:displayText="Level 1" w:value="Level 1"/>
                  <w:listItem w:displayText="ACCE" w:value="ACCE"/>
                  <w:listItem w:displayText="TOE" w:value="TOE"/>
                  <w:listItem w:displayText="Stress" w:value="Stress"/>
                  <w:listItem w:displayText="CHD" w:value="CHD"/>
                </w:dropDownList>
              </w:sdtPr>
              <w:sdtEndPr>
                <w:rPr>
                  <w:rStyle w:val="DefaultParagraphFont"/>
                  <w:b/>
                  <w:bCs/>
                  <w:lang w:val="x-none"/>
                </w:rPr>
              </w:sdtEndPr>
              <w:sdtContent>
                <w:r w:rsidR="00A0086B" w:rsidRPr="00C47042">
                  <w:rPr>
                    <w:rStyle w:val="PlaceholderText"/>
                  </w:rPr>
                  <w:t>Choose an item.</w:t>
                </w:r>
              </w:sdtContent>
            </w:sdt>
          </w:p>
        </w:tc>
      </w:tr>
      <w:tr w:rsidR="00687BCA" w:rsidRPr="00687BCA" w14:paraId="2D208107" w14:textId="77777777" w:rsidTr="00A0086B">
        <w:trPr>
          <w:trHeight w:val="595"/>
        </w:trPr>
        <w:tc>
          <w:tcPr>
            <w:tcW w:w="5575" w:type="dxa"/>
            <w:vAlign w:val="center"/>
          </w:tcPr>
          <w:p w14:paraId="5729D60F" w14:textId="160A92A1" w:rsidR="00687BCA" w:rsidRPr="00687BCA" w:rsidRDefault="00687BCA" w:rsidP="00687BCA">
            <w:pPr>
              <w:spacing w:after="0"/>
              <w:rPr>
                <w:b/>
                <w:bCs/>
                <w:lang w:val="x-none"/>
              </w:rPr>
            </w:pPr>
            <w:r w:rsidRPr="00687BCA">
              <w:rPr>
                <w:b/>
                <w:bCs/>
                <w:lang w:val="x-none"/>
              </w:rPr>
              <w:t>DATE OF WRITTEN EXAM OR DATE OF ACCREDITATION</w:t>
            </w:r>
          </w:p>
        </w:tc>
        <w:tc>
          <w:tcPr>
            <w:tcW w:w="3870" w:type="dxa"/>
            <w:vAlign w:val="center"/>
          </w:tcPr>
          <w:p w14:paraId="7B05EB4A" w14:textId="5FB4EAF8" w:rsidR="00687BCA" w:rsidRPr="00687BCA" w:rsidRDefault="00A0086B" w:rsidP="00687BCA">
            <w:pPr>
              <w:spacing w:after="0"/>
              <w:rPr>
                <w:b/>
                <w:bCs/>
                <w:lang w:val="x-none"/>
              </w:rPr>
            </w:pPr>
            <w:r>
              <w:rPr>
                <w:rStyle w:val="BSEnormal"/>
              </w:rPr>
              <w:t xml:space="preserve"> </w:t>
            </w:r>
            <w:sdt>
              <w:sdtPr>
                <w:rPr>
                  <w:rStyle w:val="BSEnormal"/>
                </w:rPr>
                <w:id w:val="342982480"/>
                <w:placeholder>
                  <w:docPart w:val="DefaultPlaceholder_-1854013437"/>
                </w:placeholder>
                <w:showingPlcHdr/>
                <w15:color w:val="339966"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>
                <w:rPr>
                  <w:rStyle w:val="DefaultParagraphFont"/>
                  <w:b/>
                  <w:bCs/>
                  <w:lang w:val="x-none"/>
                </w:rPr>
              </w:sdtEndPr>
              <w:sdtContent>
                <w:r w:rsidR="00925D19" w:rsidRPr="00C47042">
                  <w:rPr>
                    <w:rStyle w:val="PlaceholderText"/>
                  </w:rPr>
                  <w:t>Click or tap to enter a date.</w:t>
                </w:r>
              </w:sdtContent>
            </w:sdt>
          </w:p>
        </w:tc>
      </w:tr>
      <w:tr w:rsidR="00C76400" w:rsidRPr="00687BCA" w14:paraId="21594096" w14:textId="77777777" w:rsidTr="00A0086B">
        <w:trPr>
          <w:trHeight w:val="899"/>
        </w:trPr>
        <w:tc>
          <w:tcPr>
            <w:tcW w:w="9445" w:type="dxa"/>
            <w:gridSpan w:val="2"/>
            <w:vAlign w:val="center"/>
          </w:tcPr>
          <w:p w14:paraId="5E02829A" w14:textId="3AA70F39" w:rsidR="00C76400" w:rsidRPr="00687BCA" w:rsidRDefault="00687BCA" w:rsidP="00687BCA">
            <w:pPr>
              <w:spacing w:after="0"/>
              <w:rPr>
                <w:b/>
                <w:bCs/>
                <w:lang w:val="x-none"/>
              </w:rPr>
            </w:pPr>
            <w:r w:rsidRPr="00687BCA">
              <w:rPr>
                <w:b/>
                <w:bCs/>
                <w:lang w:val="x-none"/>
              </w:rPr>
              <w:t>NAME OF MENTOR AND PLACE OF WORK</w:t>
            </w:r>
            <w:r w:rsidR="00A0086B">
              <w:rPr>
                <w:b/>
                <w:bCs/>
                <w:lang w:val="x-none"/>
              </w:rPr>
              <w:t xml:space="preserve"> </w:t>
            </w:r>
            <w:r w:rsidR="00925D19">
              <w:rPr>
                <w:b/>
                <w:bCs/>
                <w:lang w:val="x-none"/>
              </w:rPr>
              <w:t xml:space="preserve"> </w:t>
            </w:r>
            <w:sdt>
              <w:sdtPr>
                <w:rPr>
                  <w:rStyle w:val="BSEnormal"/>
                </w:rPr>
                <w:id w:val="-338923453"/>
                <w:placeholder>
                  <w:docPart w:val="DefaultPlaceholder_-1854013440"/>
                </w:placeholder>
                <w:showingPlcHdr/>
                <w15:color w:val="339966"/>
                <w:text/>
              </w:sdtPr>
              <w:sdtEndPr>
                <w:rPr>
                  <w:rStyle w:val="DefaultParagraphFont"/>
                  <w:b/>
                  <w:bCs/>
                  <w:lang w:val="x-none"/>
                </w:rPr>
              </w:sdtEndPr>
              <w:sdtContent>
                <w:r w:rsidR="00925D19" w:rsidRPr="00C47042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C76400" w:rsidRPr="00687BCA" w14:paraId="7F546D1A" w14:textId="77777777" w:rsidTr="00A0086B">
        <w:trPr>
          <w:trHeight w:val="595"/>
        </w:trPr>
        <w:tc>
          <w:tcPr>
            <w:tcW w:w="9445" w:type="dxa"/>
            <w:gridSpan w:val="2"/>
            <w:vAlign w:val="center"/>
          </w:tcPr>
          <w:p w14:paraId="2C4F7551" w14:textId="2258B914" w:rsidR="00C76400" w:rsidRPr="00687BCA" w:rsidRDefault="00687BCA" w:rsidP="00687BCA">
            <w:pPr>
              <w:spacing w:after="0"/>
              <w:rPr>
                <w:b/>
                <w:bCs/>
                <w:lang w:val="x-none"/>
              </w:rPr>
            </w:pPr>
            <w:r w:rsidRPr="00687BCA">
              <w:rPr>
                <w:b/>
                <w:bCs/>
                <w:lang w:val="x-none"/>
              </w:rPr>
              <w:t xml:space="preserve">EMAIL ADDRESS </w:t>
            </w:r>
            <w:r w:rsidR="00925D19">
              <w:rPr>
                <w:b/>
                <w:bCs/>
                <w:lang w:val="x-none"/>
              </w:rPr>
              <w:t xml:space="preserve"> </w:t>
            </w:r>
            <w:sdt>
              <w:sdtPr>
                <w:rPr>
                  <w:rStyle w:val="BSEnormal"/>
                </w:rPr>
                <w:id w:val="-890958550"/>
                <w:placeholder>
                  <w:docPart w:val="DefaultPlaceholder_-1854013440"/>
                </w:placeholder>
                <w:showingPlcHdr/>
                <w15:color w:val="339966"/>
                <w:text/>
              </w:sdtPr>
              <w:sdtEndPr>
                <w:rPr>
                  <w:rStyle w:val="DefaultParagraphFont"/>
                  <w:b/>
                  <w:bCs/>
                  <w:lang w:val="x-none"/>
                </w:rPr>
              </w:sdtEndPr>
              <w:sdtContent>
                <w:r w:rsidR="00925D19" w:rsidRPr="00C47042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</w:tbl>
    <w:p w14:paraId="144E7892" w14:textId="77777777" w:rsidR="00317012" w:rsidRDefault="00317012" w:rsidP="004E3A6D">
      <w:pPr>
        <w:rPr>
          <w:lang w:val="x-none"/>
        </w:rPr>
      </w:pPr>
    </w:p>
    <w:p w14:paraId="5BB8AB7A" w14:textId="77777777" w:rsidR="004B0E5F" w:rsidRDefault="004B0E5F" w:rsidP="004E3A6D">
      <w:pPr>
        <w:rPr>
          <w:lang w:val="x-none"/>
        </w:rPr>
      </w:pPr>
    </w:p>
    <w:p w14:paraId="3E0AC0BC" w14:textId="77777777" w:rsidR="004B0E5F" w:rsidRDefault="004B0E5F" w:rsidP="004E3A6D">
      <w:pPr>
        <w:rPr>
          <w:lang w:val="x-none"/>
        </w:rPr>
      </w:pPr>
    </w:p>
    <w:tbl>
      <w:tblPr>
        <w:tblStyle w:val="TableGrid"/>
        <w:tblW w:w="9827" w:type="dxa"/>
        <w:tblLayout w:type="fixed"/>
        <w:tblLook w:val="04A0" w:firstRow="1" w:lastRow="0" w:firstColumn="1" w:lastColumn="0" w:noHBand="0" w:noVBand="1"/>
      </w:tblPr>
      <w:tblGrid>
        <w:gridCol w:w="2021"/>
        <w:gridCol w:w="2722"/>
        <w:gridCol w:w="2345"/>
        <w:gridCol w:w="2177"/>
        <w:gridCol w:w="562"/>
      </w:tblGrid>
      <w:tr w:rsidR="00F8007C" w14:paraId="055CF783" w14:textId="77777777" w:rsidTr="00F8007C">
        <w:trPr>
          <w:trHeight w:val="859"/>
        </w:trPr>
        <w:tc>
          <w:tcPr>
            <w:tcW w:w="2021" w:type="dxa"/>
            <w:vAlign w:val="center"/>
          </w:tcPr>
          <w:p w14:paraId="737691A1" w14:textId="6E25F895" w:rsidR="004B0E5F" w:rsidRPr="00101844" w:rsidRDefault="004B0E5F" w:rsidP="00C76400">
            <w:pPr>
              <w:spacing w:after="0"/>
              <w:rPr>
                <w:b/>
                <w:bCs/>
                <w:lang w:val="x-none"/>
              </w:rPr>
            </w:pPr>
            <w:r w:rsidRPr="00101844">
              <w:rPr>
                <w:b/>
                <w:bCs/>
              </w:rPr>
              <w:lastRenderedPageBreak/>
              <w:t>Extenuating circumstance</w:t>
            </w:r>
          </w:p>
        </w:tc>
        <w:tc>
          <w:tcPr>
            <w:tcW w:w="2722" w:type="dxa"/>
            <w:vAlign w:val="center"/>
          </w:tcPr>
          <w:p w14:paraId="26BDBFE8" w14:textId="62E668C3" w:rsidR="004B0E5F" w:rsidRPr="00101844" w:rsidRDefault="004B0E5F" w:rsidP="00C76400">
            <w:pPr>
              <w:spacing w:after="0"/>
              <w:rPr>
                <w:b/>
                <w:bCs/>
                <w:lang w:val="x-none"/>
              </w:rPr>
            </w:pPr>
            <w:r w:rsidRPr="00101844">
              <w:rPr>
                <w:b/>
                <w:bCs/>
              </w:rPr>
              <w:t xml:space="preserve">Supporting document </w:t>
            </w:r>
            <w:r w:rsidR="00101844" w:rsidRPr="00101844">
              <w:rPr>
                <w:b/>
                <w:bCs/>
              </w:rPr>
              <w:t>(on letterhead or company email)</w:t>
            </w:r>
          </w:p>
        </w:tc>
        <w:tc>
          <w:tcPr>
            <w:tcW w:w="2345" w:type="dxa"/>
            <w:vAlign w:val="center"/>
          </w:tcPr>
          <w:p w14:paraId="5877E8D8" w14:textId="41EE6A75" w:rsidR="004B0E5F" w:rsidRPr="00101844" w:rsidRDefault="004B0E5F" w:rsidP="00C76400">
            <w:pPr>
              <w:spacing w:after="0"/>
              <w:rPr>
                <w:b/>
                <w:bCs/>
                <w:lang w:val="x-none"/>
              </w:rPr>
            </w:pPr>
            <w:r w:rsidRPr="00101844">
              <w:rPr>
                <w:b/>
                <w:bCs/>
              </w:rPr>
              <w:t>Extension time</w:t>
            </w:r>
          </w:p>
        </w:tc>
        <w:tc>
          <w:tcPr>
            <w:tcW w:w="2177" w:type="dxa"/>
            <w:vAlign w:val="center"/>
          </w:tcPr>
          <w:p w14:paraId="0B2C7DD7" w14:textId="0A326527" w:rsidR="004B0E5F" w:rsidRPr="00101844" w:rsidRDefault="004B0E5F" w:rsidP="00C76400">
            <w:pPr>
              <w:spacing w:after="0"/>
              <w:rPr>
                <w:b/>
                <w:bCs/>
                <w:lang w:val="x-none"/>
              </w:rPr>
            </w:pPr>
            <w:r w:rsidRPr="00101844">
              <w:rPr>
                <w:b/>
                <w:bCs/>
                <w:lang w:val="x-none"/>
              </w:rPr>
              <w:t>Deadline</w:t>
            </w:r>
          </w:p>
        </w:tc>
        <w:tc>
          <w:tcPr>
            <w:tcW w:w="562" w:type="dxa"/>
            <w:vAlign w:val="center"/>
          </w:tcPr>
          <w:p w14:paraId="44E44CA4" w14:textId="796F5D58" w:rsidR="004B0E5F" w:rsidRPr="00101844" w:rsidRDefault="00925D19" w:rsidP="00C76400">
            <w:pPr>
              <w:spacing w:after="0"/>
              <w:rPr>
                <w:b/>
                <w:bCs/>
                <w:lang w:val="x-none"/>
              </w:rPr>
            </w:pPr>
            <w:r>
              <w:rPr>
                <w:b/>
                <w:bCs/>
              </w:rPr>
              <w:t>Tick</w:t>
            </w:r>
          </w:p>
        </w:tc>
      </w:tr>
      <w:tr w:rsidR="00F8007C" w14:paraId="09C77EC8" w14:textId="77777777" w:rsidTr="00F8007C">
        <w:trPr>
          <w:trHeight w:val="1457"/>
        </w:trPr>
        <w:tc>
          <w:tcPr>
            <w:tcW w:w="2021" w:type="dxa"/>
            <w:vAlign w:val="center"/>
          </w:tcPr>
          <w:p w14:paraId="5EA34376" w14:textId="77777777" w:rsidR="004B0E5F" w:rsidRDefault="004B0E5F" w:rsidP="00C76400">
            <w:pPr>
              <w:spacing w:after="0"/>
              <w:rPr>
                <w:lang w:val="x-none"/>
              </w:rPr>
            </w:pPr>
            <w:r>
              <w:rPr>
                <w:lang w:val="x-none"/>
              </w:rPr>
              <w:t>Parental leave</w:t>
            </w:r>
          </w:p>
          <w:p w14:paraId="5A901E73" w14:textId="343507B0" w:rsidR="004B0E5F" w:rsidRPr="00592CCC" w:rsidRDefault="004B0E5F" w:rsidP="00C76400">
            <w:pPr>
              <w:spacing w:after="0"/>
              <w:rPr>
                <w:b/>
                <w:bCs/>
                <w:lang w:val="x-none"/>
              </w:rPr>
            </w:pPr>
            <w:r w:rsidRPr="00592CCC">
              <w:rPr>
                <w:b/>
                <w:bCs/>
                <w:lang w:val="x-none"/>
              </w:rPr>
              <w:t>No fee applies</w:t>
            </w:r>
          </w:p>
        </w:tc>
        <w:tc>
          <w:tcPr>
            <w:tcW w:w="2722" w:type="dxa"/>
            <w:vAlign w:val="center"/>
          </w:tcPr>
          <w:p w14:paraId="65ED1504" w14:textId="59AF7319" w:rsidR="004B0E5F" w:rsidRDefault="004B0E5F" w:rsidP="00C76400">
            <w:pPr>
              <w:spacing w:after="0"/>
              <w:rPr>
                <w:lang w:val="x-none"/>
              </w:rPr>
            </w:pPr>
            <w:r>
              <w:rPr>
                <w:lang w:val="x-none"/>
              </w:rPr>
              <w:t>A letter from your line manager or HR to confirm leave dates</w:t>
            </w:r>
          </w:p>
        </w:tc>
        <w:tc>
          <w:tcPr>
            <w:tcW w:w="2345" w:type="dxa"/>
            <w:vAlign w:val="center"/>
          </w:tcPr>
          <w:p w14:paraId="534C223A" w14:textId="75A52159" w:rsidR="004B0E5F" w:rsidRDefault="00E51DF7" w:rsidP="00C76400">
            <w:pPr>
              <w:spacing w:after="0"/>
              <w:rPr>
                <w:lang w:val="x-none"/>
              </w:rPr>
            </w:pPr>
            <w:r>
              <w:rPr>
                <w:lang w:val="x-none"/>
              </w:rPr>
              <w:t xml:space="preserve">Up to one year. Extensions over one year need to be discussed with </w:t>
            </w:r>
            <w:r w:rsidR="00C76400">
              <w:rPr>
                <w:lang w:val="x-none"/>
              </w:rPr>
              <w:t xml:space="preserve">the </w:t>
            </w:r>
            <w:r>
              <w:rPr>
                <w:lang w:val="x-none"/>
              </w:rPr>
              <w:t>Chair</w:t>
            </w:r>
          </w:p>
        </w:tc>
        <w:tc>
          <w:tcPr>
            <w:tcW w:w="2177" w:type="dxa"/>
            <w:vAlign w:val="center"/>
          </w:tcPr>
          <w:p w14:paraId="2AC9FADD" w14:textId="77747FC4" w:rsidR="004B0E5F" w:rsidRDefault="00101844" w:rsidP="00C76400">
            <w:pPr>
              <w:spacing w:after="0"/>
              <w:rPr>
                <w:lang w:val="x-none"/>
              </w:rPr>
            </w:pPr>
            <w:r>
              <w:rPr>
                <w:lang w:val="x-none"/>
              </w:rPr>
              <w:t>Not less than three months before leave is to be taken</w:t>
            </w:r>
          </w:p>
        </w:tc>
        <w:sdt>
          <w:sdtPr>
            <w:rPr>
              <w:rStyle w:val="BSEnormal"/>
            </w:rPr>
            <w:id w:val="-1204783348"/>
            <w15:color w:val="339966"/>
            <w14:checkbox>
              <w14:checked w14:val="0"/>
              <w14:checkedState w14:val="0061" w14:font="Webdings"/>
              <w14:uncheckedState w14:val="2610" w14:font="MS Gothic"/>
            </w14:checkbox>
          </w:sdtPr>
          <w:sdtContent>
            <w:tc>
              <w:tcPr>
                <w:tcW w:w="562" w:type="dxa"/>
                <w:vAlign w:val="center"/>
              </w:tcPr>
              <w:p w14:paraId="21A9CA6D" w14:textId="1C2B4B4D" w:rsidR="004B0E5F" w:rsidRDefault="00A0086B" w:rsidP="00C76400">
                <w:pPr>
                  <w:spacing w:after="0"/>
                  <w:rPr>
                    <w:lang w:val="x-none"/>
                  </w:rPr>
                </w:pPr>
                <w:r>
                  <w:rPr>
                    <w:rStyle w:val="BSEnormal"/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F8007C" w14:paraId="5E7C55B9" w14:textId="77777777" w:rsidTr="00F8007C">
        <w:trPr>
          <w:trHeight w:val="1622"/>
        </w:trPr>
        <w:tc>
          <w:tcPr>
            <w:tcW w:w="2021" w:type="dxa"/>
            <w:vAlign w:val="center"/>
          </w:tcPr>
          <w:p w14:paraId="45578790" w14:textId="5D4BD35D" w:rsidR="00E51DF7" w:rsidRDefault="00E51DF7" w:rsidP="00C76400">
            <w:pPr>
              <w:spacing w:after="0"/>
              <w:rPr>
                <w:lang w:val="x-none"/>
              </w:rPr>
            </w:pPr>
            <w:r>
              <w:t>Personal ill Health (includes physical or psychological)</w:t>
            </w:r>
          </w:p>
        </w:tc>
        <w:tc>
          <w:tcPr>
            <w:tcW w:w="2722" w:type="dxa"/>
            <w:vAlign w:val="center"/>
          </w:tcPr>
          <w:p w14:paraId="49F86F09" w14:textId="75BEED47" w:rsidR="00E51DF7" w:rsidRPr="00E51DF7" w:rsidRDefault="00E51DF7" w:rsidP="00C76400">
            <w:pPr>
              <w:spacing w:after="0"/>
            </w:pPr>
            <w:r>
              <w:t xml:space="preserve">Letter from a healthcare provider, </w:t>
            </w:r>
            <w:r w:rsidR="00592CCC">
              <w:t>e.g.</w:t>
            </w:r>
            <w:r>
              <w:t xml:space="preserve"> GP, Specialist, Occupational </w:t>
            </w:r>
            <w:r w:rsidR="00101844">
              <w:t>Health</w:t>
            </w:r>
          </w:p>
        </w:tc>
        <w:tc>
          <w:tcPr>
            <w:tcW w:w="2345" w:type="dxa"/>
            <w:vAlign w:val="center"/>
          </w:tcPr>
          <w:p w14:paraId="5AC8904C" w14:textId="0D6BA4FC" w:rsidR="00E51DF7" w:rsidRDefault="00E51DF7" w:rsidP="00C76400">
            <w:pPr>
              <w:spacing w:after="0"/>
              <w:rPr>
                <w:lang w:val="x-none"/>
              </w:rPr>
            </w:pPr>
            <w:r>
              <w:t xml:space="preserve">Usually, six months may be extended </w:t>
            </w:r>
            <w:r w:rsidR="00101844">
              <w:t xml:space="preserve">up to one year </w:t>
            </w:r>
            <w:r>
              <w:t xml:space="preserve">on </w:t>
            </w:r>
            <w:r w:rsidR="00C76400">
              <w:t>a case-by-case</w:t>
            </w:r>
            <w:r>
              <w:t xml:space="preserve"> basis</w:t>
            </w:r>
            <w:r w:rsidR="00101844">
              <w:t xml:space="preserve"> </w:t>
            </w:r>
          </w:p>
        </w:tc>
        <w:tc>
          <w:tcPr>
            <w:tcW w:w="2177" w:type="dxa"/>
            <w:vAlign w:val="center"/>
          </w:tcPr>
          <w:p w14:paraId="5B54A041" w14:textId="740F312B" w:rsidR="00E51DF7" w:rsidRDefault="00E51DF7" w:rsidP="00C76400">
            <w:pPr>
              <w:spacing w:after="0"/>
              <w:rPr>
                <w:lang w:val="x-none"/>
              </w:rPr>
            </w:pPr>
            <w:r>
              <w:t>Not after returning to full duties</w:t>
            </w:r>
          </w:p>
        </w:tc>
        <w:sdt>
          <w:sdtPr>
            <w:rPr>
              <w:rStyle w:val="BSEnormal"/>
            </w:rPr>
            <w:id w:val="-906693326"/>
            <w15:color w:val="339966"/>
            <w14:checkbox>
              <w14:checked w14:val="0"/>
              <w14:checkedState w14:val="0061" w14:font="Webdings"/>
              <w14:uncheckedState w14:val="2610" w14:font="MS Gothic"/>
            </w14:checkbox>
          </w:sdtPr>
          <w:sdtContent>
            <w:tc>
              <w:tcPr>
                <w:tcW w:w="562" w:type="dxa"/>
                <w:vAlign w:val="center"/>
              </w:tcPr>
              <w:p w14:paraId="5894C5FD" w14:textId="7350EFA9" w:rsidR="00E51DF7" w:rsidRDefault="00A0086B" w:rsidP="00C76400">
                <w:pPr>
                  <w:spacing w:after="0"/>
                  <w:rPr>
                    <w:lang w:val="x-none"/>
                  </w:rPr>
                </w:pPr>
                <w:r>
                  <w:rPr>
                    <w:rStyle w:val="BSEnormal"/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F8007C" w14:paraId="32A11101" w14:textId="77777777" w:rsidTr="00F8007C">
        <w:trPr>
          <w:trHeight w:val="1322"/>
        </w:trPr>
        <w:tc>
          <w:tcPr>
            <w:tcW w:w="2021" w:type="dxa"/>
            <w:vAlign w:val="center"/>
          </w:tcPr>
          <w:p w14:paraId="62F179BD" w14:textId="4CDE31E2" w:rsidR="00101844" w:rsidRDefault="00101844" w:rsidP="00C76400">
            <w:pPr>
              <w:spacing w:after="0"/>
              <w:rPr>
                <w:lang w:val="x-none"/>
              </w:rPr>
            </w:pPr>
            <w:r w:rsidRPr="00101844">
              <w:rPr>
                <w:lang w:val="x-none"/>
              </w:rPr>
              <w:t>Ill health in a dependent</w:t>
            </w:r>
          </w:p>
        </w:tc>
        <w:tc>
          <w:tcPr>
            <w:tcW w:w="2722" w:type="dxa"/>
            <w:vAlign w:val="center"/>
          </w:tcPr>
          <w:p w14:paraId="64D83833" w14:textId="2D3BB2A6" w:rsidR="00101844" w:rsidRDefault="00101844" w:rsidP="00C76400">
            <w:pPr>
              <w:spacing w:after="0"/>
              <w:rPr>
                <w:lang w:val="x-none"/>
              </w:rPr>
            </w:pPr>
            <w:r w:rsidRPr="00482560">
              <w:t xml:space="preserve">Letter from a healthcare provider, </w:t>
            </w:r>
            <w:r w:rsidR="00592CCC">
              <w:t>e.g.</w:t>
            </w:r>
            <w:r>
              <w:t xml:space="preserve"> GP, Specialist, Occupational Health</w:t>
            </w:r>
          </w:p>
        </w:tc>
        <w:tc>
          <w:tcPr>
            <w:tcW w:w="2345" w:type="dxa"/>
            <w:vAlign w:val="center"/>
          </w:tcPr>
          <w:p w14:paraId="55F0F5FC" w14:textId="3883FE42" w:rsidR="00101844" w:rsidRDefault="00101844" w:rsidP="00C76400">
            <w:pPr>
              <w:spacing w:after="0"/>
              <w:rPr>
                <w:lang w:val="x-none"/>
              </w:rPr>
            </w:pPr>
            <w:r>
              <w:t xml:space="preserve">Usually, six months may be extended up to one year on </w:t>
            </w:r>
            <w:r w:rsidR="00C76400">
              <w:t>a case-by-case</w:t>
            </w:r>
            <w:r>
              <w:t xml:space="preserve"> basis</w:t>
            </w:r>
          </w:p>
        </w:tc>
        <w:tc>
          <w:tcPr>
            <w:tcW w:w="2177" w:type="dxa"/>
            <w:vAlign w:val="center"/>
          </w:tcPr>
          <w:p w14:paraId="1819AF3F" w14:textId="1D9DE41F" w:rsidR="00101844" w:rsidRDefault="00101844" w:rsidP="00C76400">
            <w:pPr>
              <w:spacing w:after="0"/>
              <w:rPr>
                <w:lang w:val="x-none"/>
              </w:rPr>
            </w:pPr>
            <w:r>
              <w:t>Not after returning to full duties</w:t>
            </w:r>
          </w:p>
        </w:tc>
        <w:sdt>
          <w:sdtPr>
            <w:rPr>
              <w:rStyle w:val="BSEnormal"/>
            </w:rPr>
            <w:id w:val="-2105406137"/>
            <w15:color w:val="339966"/>
            <w14:checkbox>
              <w14:checked w14:val="0"/>
              <w14:checkedState w14:val="0061" w14:font="Webdings"/>
              <w14:uncheckedState w14:val="2610" w14:font="MS Gothic"/>
            </w14:checkbox>
          </w:sdtPr>
          <w:sdtContent>
            <w:tc>
              <w:tcPr>
                <w:tcW w:w="562" w:type="dxa"/>
                <w:vAlign w:val="center"/>
              </w:tcPr>
              <w:p w14:paraId="2C64D08A" w14:textId="5BDABADA" w:rsidR="00101844" w:rsidRDefault="00A0086B" w:rsidP="00C76400">
                <w:pPr>
                  <w:spacing w:after="0"/>
                  <w:rPr>
                    <w:lang w:val="x-none"/>
                  </w:rPr>
                </w:pPr>
                <w:r>
                  <w:rPr>
                    <w:rStyle w:val="BSEnormal"/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317012" w14:paraId="2ADBE133" w14:textId="77777777" w:rsidTr="00F8007C">
        <w:trPr>
          <w:trHeight w:val="567"/>
        </w:trPr>
        <w:tc>
          <w:tcPr>
            <w:tcW w:w="2021" w:type="dxa"/>
            <w:vAlign w:val="center"/>
          </w:tcPr>
          <w:p w14:paraId="585E1D74" w14:textId="49150736" w:rsidR="00101844" w:rsidRDefault="00101844" w:rsidP="00C76400">
            <w:pPr>
              <w:spacing w:after="0"/>
              <w:rPr>
                <w:lang w:val="x-none"/>
              </w:rPr>
            </w:pPr>
            <w:r w:rsidRPr="00101844">
              <w:rPr>
                <w:lang w:val="x-none"/>
              </w:rPr>
              <w:t>Secondment to o</w:t>
            </w:r>
            <w:r>
              <w:rPr>
                <w:lang w:val="x-none"/>
              </w:rPr>
              <w:t xml:space="preserve">ther duties due to internal </w:t>
            </w:r>
            <w:r w:rsidR="00925D19">
              <w:rPr>
                <w:lang w:val="x-none"/>
              </w:rPr>
              <w:t>workflow</w:t>
            </w:r>
          </w:p>
          <w:p w14:paraId="68162927" w14:textId="57D7D5FA" w:rsidR="004B0E5F" w:rsidRDefault="004B0E5F" w:rsidP="00C76400">
            <w:pPr>
              <w:spacing w:after="0"/>
              <w:rPr>
                <w:lang w:val="x-none"/>
              </w:rPr>
            </w:pPr>
          </w:p>
        </w:tc>
        <w:tc>
          <w:tcPr>
            <w:tcW w:w="2722" w:type="dxa"/>
            <w:vAlign w:val="center"/>
          </w:tcPr>
          <w:p w14:paraId="3535BC8C" w14:textId="13320760" w:rsidR="004B0E5F" w:rsidRDefault="00101844" w:rsidP="00C76400">
            <w:pPr>
              <w:spacing w:after="0"/>
              <w:rPr>
                <w:lang w:val="x-none"/>
              </w:rPr>
            </w:pPr>
            <w:r>
              <w:rPr>
                <w:lang w:val="x-none"/>
              </w:rPr>
              <w:t xml:space="preserve">Letter from line manager </w:t>
            </w:r>
          </w:p>
        </w:tc>
        <w:tc>
          <w:tcPr>
            <w:tcW w:w="2345" w:type="dxa"/>
            <w:vAlign w:val="center"/>
          </w:tcPr>
          <w:p w14:paraId="698F189B" w14:textId="5A33BE5D" w:rsidR="004B0E5F" w:rsidRDefault="00317012" w:rsidP="00C76400">
            <w:pPr>
              <w:spacing w:after="0"/>
              <w:rPr>
                <w:lang w:val="x-none"/>
              </w:rPr>
            </w:pPr>
            <w:r>
              <w:rPr>
                <w:lang w:val="x-none"/>
              </w:rPr>
              <w:t>Up to</w:t>
            </w:r>
            <w:r w:rsidR="00101844">
              <w:rPr>
                <w:lang w:val="x-none"/>
              </w:rPr>
              <w:t xml:space="preserve"> one year </w:t>
            </w:r>
          </w:p>
        </w:tc>
        <w:tc>
          <w:tcPr>
            <w:tcW w:w="2177" w:type="dxa"/>
            <w:vAlign w:val="center"/>
          </w:tcPr>
          <w:p w14:paraId="31AFD2AB" w14:textId="0895ED8E" w:rsidR="004B0E5F" w:rsidRDefault="00101844" w:rsidP="00C76400">
            <w:pPr>
              <w:spacing w:after="0"/>
              <w:rPr>
                <w:lang w:val="x-none"/>
              </w:rPr>
            </w:pPr>
            <w:r>
              <w:rPr>
                <w:lang w:val="x-none"/>
              </w:rPr>
              <w:t xml:space="preserve">No less than three months before commencement </w:t>
            </w:r>
          </w:p>
        </w:tc>
        <w:sdt>
          <w:sdtPr>
            <w:rPr>
              <w:rStyle w:val="BSEnormal"/>
            </w:rPr>
            <w:id w:val="-495109503"/>
            <w15:color w:val="339966"/>
            <w14:checkbox>
              <w14:checked w14:val="0"/>
              <w14:checkedState w14:val="0061" w14:font="Webdings"/>
              <w14:uncheckedState w14:val="2610" w14:font="MS Gothic"/>
            </w14:checkbox>
          </w:sdtPr>
          <w:sdtContent>
            <w:tc>
              <w:tcPr>
                <w:tcW w:w="562" w:type="dxa"/>
                <w:vAlign w:val="center"/>
              </w:tcPr>
              <w:p w14:paraId="4131B43A" w14:textId="5C442198" w:rsidR="004B0E5F" w:rsidRDefault="00A0086B" w:rsidP="00C76400">
                <w:pPr>
                  <w:spacing w:after="0"/>
                  <w:rPr>
                    <w:lang w:val="x-none"/>
                  </w:rPr>
                </w:pPr>
                <w:r>
                  <w:rPr>
                    <w:rStyle w:val="BSEnormal"/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317012" w14:paraId="5CA250BB" w14:textId="77777777" w:rsidTr="00A0086B">
        <w:trPr>
          <w:trHeight w:val="1025"/>
        </w:trPr>
        <w:tc>
          <w:tcPr>
            <w:tcW w:w="2021" w:type="dxa"/>
            <w:vAlign w:val="center"/>
          </w:tcPr>
          <w:p w14:paraId="505B29FB" w14:textId="13EA0272" w:rsidR="004B0E5F" w:rsidRDefault="00101844" w:rsidP="00C76400">
            <w:pPr>
              <w:spacing w:after="0"/>
              <w:rPr>
                <w:lang w:val="x-none"/>
              </w:rPr>
            </w:pPr>
            <w:r>
              <w:rPr>
                <w:lang w:val="x-none"/>
              </w:rPr>
              <w:t xml:space="preserve">Secondment for research or industry opportunity </w:t>
            </w:r>
          </w:p>
        </w:tc>
        <w:tc>
          <w:tcPr>
            <w:tcW w:w="2722" w:type="dxa"/>
            <w:vAlign w:val="center"/>
          </w:tcPr>
          <w:p w14:paraId="546674D3" w14:textId="66DD761F" w:rsidR="004B0E5F" w:rsidRDefault="00317012" w:rsidP="00C76400">
            <w:pPr>
              <w:spacing w:after="0"/>
              <w:rPr>
                <w:lang w:val="x-none"/>
              </w:rPr>
            </w:pPr>
            <w:r>
              <w:rPr>
                <w:lang w:val="x-none"/>
              </w:rPr>
              <w:t>Letter from research supervisor or line manager</w:t>
            </w:r>
          </w:p>
        </w:tc>
        <w:tc>
          <w:tcPr>
            <w:tcW w:w="2345" w:type="dxa"/>
            <w:vAlign w:val="center"/>
          </w:tcPr>
          <w:p w14:paraId="799C990B" w14:textId="35542208" w:rsidR="004B0E5F" w:rsidRDefault="00317012" w:rsidP="00C76400">
            <w:pPr>
              <w:spacing w:after="0"/>
              <w:rPr>
                <w:lang w:val="x-none"/>
              </w:rPr>
            </w:pPr>
            <w:r>
              <w:rPr>
                <w:lang w:val="x-none"/>
              </w:rPr>
              <w:t>Up to one year</w:t>
            </w:r>
          </w:p>
        </w:tc>
        <w:tc>
          <w:tcPr>
            <w:tcW w:w="2177" w:type="dxa"/>
            <w:vAlign w:val="center"/>
          </w:tcPr>
          <w:p w14:paraId="07A82566" w14:textId="51400001" w:rsidR="004B0E5F" w:rsidRDefault="00317012" w:rsidP="00C76400">
            <w:pPr>
              <w:spacing w:after="0"/>
              <w:rPr>
                <w:lang w:val="x-none"/>
              </w:rPr>
            </w:pPr>
            <w:r w:rsidRPr="00317012">
              <w:rPr>
                <w:lang w:val="x-none"/>
              </w:rPr>
              <w:t>No less than three months before commencement</w:t>
            </w:r>
          </w:p>
        </w:tc>
        <w:sdt>
          <w:sdtPr>
            <w:rPr>
              <w:rStyle w:val="BSEnormal"/>
            </w:rPr>
            <w:id w:val="-104279349"/>
            <w15:color w:val="339966"/>
            <w14:checkbox>
              <w14:checked w14:val="0"/>
              <w14:checkedState w14:val="0061" w14:font="Webdings"/>
              <w14:uncheckedState w14:val="2610" w14:font="MS Gothic"/>
            </w14:checkbox>
          </w:sdtPr>
          <w:sdtContent>
            <w:tc>
              <w:tcPr>
                <w:tcW w:w="562" w:type="dxa"/>
                <w:vAlign w:val="center"/>
              </w:tcPr>
              <w:p w14:paraId="58AF6AD5" w14:textId="06F01E44" w:rsidR="004B0E5F" w:rsidRDefault="00A0086B" w:rsidP="00C76400">
                <w:pPr>
                  <w:spacing w:after="0"/>
                  <w:rPr>
                    <w:lang w:val="x-none"/>
                  </w:rPr>
                </w:pPr>
                <w:r>
                  <w:rPr>
                    <w:rStyle w:val="BSEnormal"/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317012" w14:paraId="40ECD055" w14:textId="77777777" w:rsidTr="00F8007C">
        <w:trPr>
          <w:trHeight w:val="1194"/>
        </w:trPr>
        <w:tc>
          <w:tcPr>
            <w:tcW w:w="2021" w:type="dxa"/>
            <w:vAlign w:val="center"/>
          </w:tcPr>
          <w:p w14:paraId="5A001097" w14:textId="574FD1E5" w:rsidR="004B0E5F" w:rsidRDefault="00317012" w:rsidP="00C76400">
            <w:pPr>
              <w:spacing w:after="0"/>
              <w:rPr>
                <w:lang w:val="x-none"/>
              </w:rPr>
            </w:pPr>
            <w:r>
              <w:rPr>
                <w:lang w:val="x-none"/>
              </w:rPr>
              <w:t xml:space="preserve">Secondment to other specialty training e.g on rotation </w:t>
            </w:r>
          </w:p>
        </w:tc>
        <w:tc>
          <w:tcPr>
            <w:tcW w:w="2722" w:type="dxa"/>
            <w:vAlign w:val="center"/>
          </w:tcPr>
          <w:p w14:paraId="4F8957F5" w14:textId="590BD649" w:rsidR="004B0E5F" w:rsidRDefault="00317012" w:rsidP="00C76400">
            <w:pPr>
              <w:spacing w:after="0"/>
              <w:rPr>
                <w:lang w:val="x-none"/>
              </w:rPr>
            </w:pPr>
            <w:r>
              <w:rPr>
                <w:lang w:val="x-none"/>
              </w:rPr>
              <w:t>Letter from your educational supervisor/training programme director or college tutor as appropriate</w:t>
            </w:r>
          </w:p>
        </w:tc>
        <w:tc>
          <w:tcPr>
            <w:tcW w:w="2345" w:type="dxa"/>
            <w:vAlign w:val="center"/>
          </w:tcPr>
          <w:p w14:paraId="63002972" w14:textId="01C4018D" w:rsidR="004B0E5F" w:rsidRDefault="00317012" w:rsidP="00C76400">
            <w:pPr>
              <w:spacing w:after="0"/>
              <w:rPr>
                <w:lang w:val="x-none"/>
              </w:rPr>
            </w:pPr>
            <w:r>
              <w:rPr>
                <w:lang w:val="x-none"/>
              </w:rPr>
              <w:t>Up to one year</w:t>
            </w:r>
          </w:p>
        </w:tc>
        <w:tc>
          <w:tcPr>
            <w:tcW w:w="2177" w:type="dxa"/>
            <w:vAlign w:val="center"/>
          </w:tcPr>
          <w:p w14:paraId="1842D348" w14:textId="505BF793" w:rsidR="004B0E5F" w:rsidRDefault="00317012" w:rsidP="00C76400">
            <w:pPr>
              <w:spacing w:after="0"/>
              <w:rPr>
                <w:lang w:val="x-none"/>
              </w:rPr>
            </w:pPr>
            <w:r w:rsidRPr="00317012">
              <w:rPr>
                <w:lang w:val="x-none"/>
              </w:rPr>
              <w:t>No less than three months before commencement</w:t>
            </w:r>
          </w:p>
        </w:tc>
        <w:sdt>
          <w:sdtPr>
            <w:rPr>
              <w:rStyle w:val="BSEnormal"/>
            </w:rPr>
            <w:id w:val="-2091539465"/>
            <w15:color w:val="339966"/>
            <w14:checkbox>
              <w14:checked w14:val="0"/>
              <w14:checkedState w14:val="0061" w14:font="Webdings"/>
              <w14:uncheckedState w14:val="2610" w14:font="MS Gothic"/>
            </w14:checkbox>
          </w:sdtPr>
          <w:sdtContent>
            <w:tc>
              <w:tcPr>
                <w:tcW w:w="562" w:type="dxa"/>
                <w:vAlign w:val="center"/>
              </w:tcPr>
              <w:p w14:paraId="56B034F7" w14:textId="4FB6C780" w:rsidR="004B0E5F" w:rsidRDefault="00A0086B" w:rsidP="00C76400">
                <w:pPr>
                  <w:spacing w:after="0"/>
                  <w:rPr>
                    <w:lang w:val="x-none"/>
                  </w:rPr>
                </w:pPr>
                <w:r>
                  <w:rPr>
                    <w:rStyle w:val="BSEnormal"/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C76400" w14:paraId="39282453" w14:textId="77777777" w:rsidTr="00F8007C">
        <w:trPr>
          <w:trHeight w:val="1043"/>
        </w:trPr>
        <w:tc>
          <w:tcPr>
            <w:tcW w:w="2021" w:type="dxa"/>
            <w:vAlign w:val="center"/>
          </w:tcPr>
          <w:p w14:paraId="5EB0C029" w14:textId="3147C918" w:rsidR="00317012" w:rsidRDefault="00317012" w:rsidP="00C76400">
            <w:pPr>
              <w:spacing w:after="0"/>
              <w:rPr>
                <w:lang w:val="x-none"/>
              </w:rPr>
            </w:pPr>
            <w:r>
              <w:rPr>
                <w:lang w:val="x-none"/>
              </w:rPr>
              <w:t xml:space="preserve">Other </w:t>
            </w:r>
          </w:p>
        </w:tc>
        <w:tc>
          <w:tcPr>
            <w:tcW w:w="2722" w:type="dxa"/>
            <w:vAlign w:val="center"/>
          </w:tcPr>
          <w:p w14:paraId="3DC8C33B" w14:textId="352CF6FF" w:rsidR="00317012" w:rsidRDefault="00317012" w:rsidP="00C76400">
            <w:pPr>
              <w:spacing w:after="0"/>
              <w:rPr>
                <w:lang w:val="x-none"/>
              </w:rPr>
            </w:pPr>
            <w:r>
              <w:rPr>
                <w:lang w:val="x-none"/>
              </w:rPr>
              <w:t>Supporting letter from mentor or line manager</w:t>
            </w:r>
          </w:p>
        </w:tc>
        <w:tc>
          <w:tcPr>
            <w:tcW w:w="2345" w:type="dxa"/>
            <w:vAlign w:val="center"/>
          </w:tcPr>
          <w:p w14:paraId="59F67C35" w14:textId="2542F808" w:rsidR="00317012" w:rsidRDefault="00317012" w:rsidP="00C76400">
            <w:pPr>
              <w:spacing w:after="0"/>
              <w:rPr>
                <w:lang w:val="x-none"/>
              </w:rPr>
            </w:pPr>
            <w:r>
              <w:rPr>
                <w:lang w:val="x-none"/>
              </w:rPr>
              <w:t xml:space="preserve">Subject to Chair approval </w:t>
            </w:r>
          </w:p>
        </w:tc>
        <w:tc>
          <w:tcPr>
            <w:tcW w:w="2177" w:type="dxa"/>
            <w:vAlign w:val="center"/>
          </w:tcPr>
          <w:p w14:paraId="6007EBEC" w14:textId="3EB9BF87" w:rsidR="00317012" w:rsidRPr="00317012" w:rsidRDefault="00317012" w:rsidP="00C76400">
            <w:pPr>
              <w:spacing w:after="0"/>
              <w:rPr>
                <w:lang w:val="x-none"/>
              </w:rPr>
            </w:pPr>
            <w:r>
              <w:rPr>
                <w:lang w:val="x-none"/>
              </w:rPr>
              <w:t xml:space="preserve">No less than three months before </w:t>
            </w:r>
            <w:r w:rsidR="00C76400">
              <w:rPr>
                <w:lang w:val="x-none"/>
              </w:rPr>
              <w:t xml:space="preserve">the </w:t>
            </w:r>
            <w:r>
              <w:rPr>
                <w:lang w:val="x-none"/>
              </w:rPr>
              <w:t>deadline</w:t>
            </w:r>
          </w:p>
        </w:tc>
        <w:sdt>
          <w:sdtPr>
            <w:rPr>
              <w:rStyle w:val="BSEnormal"/>
            </w:rPr>
            <w:id w:val="1092436300"/>
            <w15:color w:val="339966"/>
            <w14:checkbox>
              <w14:checked w14:val="0"/>
              <w14:checkedState w14:val="0061" w14:font="Webdings"/>
              <w14:uncheckedState w14:val="2610" w14:font="MS Gothic"/>
            </w14:checkbox>
          </w:sdtPr>
          <w:sdtContent>
            <w:tc>
              <w:tcPr>
                <w:tcW w:w="562" w:type="dxa"/>
                <w:vAlign w:val="center"/>
              </w:tcPr>
              <w:p w14:paraId="2AF2A171" w14:textId="46D8D552" w:rsidR="00317012" w:rsidRDefault="00A0086B" w:rsidP="00C76400">
                <w:pPr>
                  <w:spacing w:after="0"/>
                  <w:rPr>
                    <w:lang w:val="x-none"/>
                  </w:rPr>
                </w:pPr>
                <w:r>
                  <w:rPr>
                    <w:rStyle w:val="BSEnormal"/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</w:tbl>
    <w:p w14:paraId="3A2FCCD0" w14:textId="77777777" w:rsidR="00E67C2B" w:rsidRDefault="00E67C2B" w:rsidP="004E3A6D">
      <w:pPr>
        <w:rPr>
          <w:lang w:val="x-none"/>
        </w:rPr>
      </w:pPr>
    </w:p>
    <w:p w14:paraId="4403AD5A" w14:textId="3791E5BF" w:rsidR="00E67C2B" w:rsidRDefault="008F0C2D" w:rsidP="00A0086B">
      <w:pPr>
        <w:spacing w:before="120" w:after="120"/>
        <w:rPr>
          <w:b/>
          <w:bCs/>
          <w:lang w:val="x-none"/>
        </w:rPr>
      </w:pPr>
      <w:r>
        <w:rPr>
          <w:lang w:val="x-none"/>
        </w:rPr>
        <w:t xml:space="preserve">I confirm that I </w:t>
      </w:r>
      <w:r w:rsidR="00B713B8">
        <w:rPr>
          <w:lang w:val="x-none"/>
        </w:rPr>
        <w:t>understand the</w:t>
      </w:r>
      <w:r w:rsidR="00592CCC">
        <w:rPr>
          <w:lang w:val="x-none"/>
        </w:rPr>
        <w:t xml:space="preserve"> requirements for the extension request</w:t>
      </w:r>
      <w:r w:rsidR="00B713B8">
        <w:rPr>
          <w:lang w:val="x-none"/>
        </w:rPr>
        <w:t>, have submitted the necessary documents, and</w:t>
      </w:r>
      <w:r>
        <w:rPr>
          <w:lang w:val="x-none"/>
        </w:rPr>
        <w:t xml:space="preserve"> </w:t>
      </w:r>
      <w:r w:rsidR="00592CCC">
        <w:rPr>
          <w:lang w:val="x-none"/>
        </w:rPr>
        <w:t xml:space="preserve">have </w:t>
      </w:r>
      <w:r>
        <w:rPr>
          <w:lang w:val="x-none"/>
        </w:rPr>
        <w:t>paid the f</w:t>
      </w:r>
      <w:r w:rsidR="00B713B8">
        <w:rPr>
          <w:lang w:val="x-none"/>
        </w:rPr>
        <w:t>ee (subject to category).</w:t>
      </w:r>
    </w:p>
    <w:p w14:paraId="3C5099F2" w14:textId="77777777" w:rsidR="00B713B8" w:rsidRDefault="00B713B8" w:rsidP="00B713B8">
      <w:pPr>
        <w:spacing w:before="120" w:after="120"/>
        <w:rPr>
          <w:b/>
          <w:bCs/>
          <w:lang w:val="x-none"/>
        </w:rPr>
      </w:pPr>
    </w:p>
    <w:p w14:paraId="02B3F8C2" w14:textId="500EAE0E" w:rsidR="00E67C2B" w:rsidRPr="00B713B8" w:rsidRDefault="00687BCA" w:rsidP="00B713B8">
      <w:pPr>
        <w:spacing w:before="240" w:after="360"/>
        <w:rPr>
          <w:b/>
          <w:bCs/>
          <w:lang w:val="x-none"/>
        </w:rPr>
      </w:pPr>
      <w:r w:rsidRPr="00687BCA">
        <w:rPr>
          <w:b/>
          <w:bCs/>
          <w:lang w:val="x-none"/>
        </w:rPr>
        <w:t xml:space="preserve">SIGNED BY APPLICANT: </w:t>
      </w:r>
      <w:r w:rsidR="00E67C2B">
        <w:rPr>
          <w:b/>
          <w:bCs/>
          <w:lang w:val="x-none"/>
        </w:rPr>
        <w:t xml:space="preserve">                                                                                   </w:t>
      </w:r>
      <w:r w:rsidR="00A0086B">
        <w:rPr>
          <w:b/>
          <w:bCs/>
          <w:lang w:val="x-none"/>
        </w:rPr>
        <w:t xml:space="preserve">  </w:t>
      </w:r>
      <w:r w:rsidR="00E67C2B">
        <w:rPr>
          <w:b/>
          <w:bCs/>
          <w:lang w:val="x-none"/>
        </w:rPr>
        <w:t xml:space="preserve">  </w:t>
      </w:r>
      <w:r w:rsidRPr="00925D19">
        <w:rPr>
          <w:b/>
          <w:bCs/>
          <w:lang w:val="x-none"/>
        </w:rPr>
        <w:t>DATE:</w:t>
      </w:r>
      <w:r w:rsidR="00A0086B">
        <w:rPr>
          <w:b/>
          <w:bCs/>
          <w:lang w:val="x-none"/>
        </w:rPr>
        <w:t xml:space="preserve">    </w:t>
      </w:r>
      <w:sdt>
        <w:sdtPr>
          <w:rPr>
            <w:rStyle w:val="BSEnormal"/>
          </w:rPr>
          <w:id w:val="1416353142"/>
          <w:placeholder>
            <w:docPart w:val="DefaultPlaceholder_-1854013437"/>
          </w:placeholder>
          <w:showingPlcHdr/>
          <w15:color w:val="339966"/>
          <w:date>
            <w:dateFormat w:val="dd/MM/yyyy"/>
            <w:lid w:val="en-GB"/>
            <w:storeMappedDataAs w:val="dateTime"/>
            <w:calendar w:val="gregorian"/>
          </w:date>
        </w:sdtPr>
        <w:sdtEndPr>
          <w:rPr>
            <w:rStyle w:val="DefaultParagraphFont"/>
            <w:b/>
            <w:bCs/>
            <w:lang w:val="x-none"/>
          </w:rPr>
        </w:sdtEndPr>
        <w:sdtContent>
          <w:r w:rsidR="00A0086B" w:rsidRPr="00C47042">
            <w:rPr>
              <w:rStyle w:val="PlaceholderText"/>
            </w:rPr>
            <w:t>Click or tap to enter a date.</w:t>
          </w:r>
        </w:sdtContent>
      </w:sdt>
    </w:p>
    <w:sectPr w:rsidR="00E67C2B" w:rsidRPr="00B713B8" w:rsidSect="00A0086B">
      <w:headerReference w:type="even" r:id="rId12"/>
      <w:headerReference w:type="default" r:id="rId13"/>
      <w:footerReference w:type="default" r:id="rId14"/>
      <w:headerReference w:type="first" r:id="rId15"/>
      <w:pgSz w:w="11906" w:h="16838"/>
      <w:pgMar w:top="1440" w:right="566" w:bottom="1080" w:left="1440" w:header="340" w:footer="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39B7FF9" w14:textId="77777777" w:rsidR="001341FC" w:rsidRDefault="001341FC" w:rsidP="00F51B3E">
      <w:pPr>
        <w:spacing w:after="0" w:line="240" w:lineRule="auto"/>
      </w:pPr>
      <w:r>
        <w:separator/>
      </w:r>
    </w:p>
  </w:endnote>
  <w:endnote w:type="continuationSeparator" w:id="0">
    <w:p w14:paraId="2183ECFD" w14:textId="77777777" w:rsidR="001341FC" w:rsidRDefault="001341FC" w:rsidP="00F51B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631061238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sdt>
        <w:sdtPr>
          <w:id w:val="-1769616900"/>
          <w:docPartObj>
            <w:docPartGallery w:val="Page Numbers (Top of Page)"/>
            <w:docPartUnique/>
          </w:docPartObj>
        </w:sdtPr>
        <w:sdtEndPr>
          <w:rPr>
            <w:sz w:val="20"/>
            <w:szCs w:val="20"/>
          </w:rPr>
        </w:sdtEndPr>
        <w:sdtContent>
          <w:p w14:paraId="61FBF9B9" w14:textId="2F2D30A1" w:rsidR="004B0E5F" w:rsidRPr="00E67C2B" w:rsidRDefault="00E67C2B" w:rsidP="00E67C2B">
            <w:pPr>
              <w:rPr>
                <w:b/>
                <w:bCs/>
                <w:sz w:val="14"/>
                <w:szCs w:val="14"/>
                <w:lang w:val="x-none"/>
              </w:rPr>
            </w:pPr>
            <w:r>
              <w:rPr>
                <w:b/>
                <w:bCs/>
                <w:sz w:val="16"/>
                <w:szCs w:val="16"/>
                <w:lang w:val="x-none"/>
              </w:rPr>
              <w:t>UPDATED: JV 18/04/2024</w:t>
            </w:r>
            <w:r>
              <w:rPr>
                <w:b/>
                <w:bCs/>
                <w:sz w:val="16"/>
                <w:szCs w:val="16"/>
                <w:lang w:val="x-none"/>
              </w:rPr>
              <w:t xml:space="preserve">                                                                                                                                                                             </w:t>
            </w:r>
            <w:r w:rsidRPr="00E67C2B">
              <w:rPr>
                <w:b/>
                <w:bCs/>
                <w:sz w:val="14"/>
                <w:szCs w:val="14"/>
                <w:lang w:val="x-none"/>
              </w:rPr>
              <w:t xml:space="preserve">   </w:t>
            </w:r>
            <w:r w:rsidR="004B0E5F" w:rsidRPr="00E67C2B">
              <w:rPr>
                <w:sz w:val="20"/>
                <w:szCs w:val="20"/>
              </w:rPr>
              <w:t xml:space="preserve">Page </w:t>
            </w:r>
            <w:r w:rsidR="004B0E5F" w:rsidRPr="00E67C2B">
              <w:rPr>
                <w:b/>
                <w:bCs/>
              </w:rPr>
              <w:fldChar w:fldCharType="begin"/>
            </w:r>
            <w:r w:rsidR="004B0E5F" w:rsidRPr="00E67C2B">
              <w:rPr>
                <w:b/>
                <w:bCs/>
                <w:sz w:val="20"/>
                <w:szCs w:val="20"/>
              </w:rPr>
              <w:instrText xml:space="preserve"> PAGE </w:instrText>
            </w:r>
            <w:r w:rsidR="004B0E5F" w:rsidRPr="00E67C2B">
              <w:rPr>
                <w:b/>
                <w:bCs/>
              </w:rPr>
              <w:fldChar w:fldCharType="separate"/>
            </w:r>
            <w:r w:rsidR="004B0E5F" w:rsidRPr="00E67C2B">
              <w:rPr>
                <w:b/>
                <w:bCs/>
                <w:noProof/>
                <w:sz w:val="20"/>
                <w:szCs w:val="20"/>
              </w:rPr>
              <w:t>2</w:t>
            </w:r>
            <w:r w:rsidR="004B0E5F" w:rsidRPr="00E67C2B">
              <w:rPr>
                <w:b/>
                <w:bCs/>
              </w:rPr>
              <w:fldChar w:fldCharType="end"/>
            </w:r>
            <w:r w:rsidR="004B0E5F" w:rsidRPr="00E67C2B">
              <w:rPr>
                <w:sz w:val="20"/>
                <w:szCs w:val="20"/>
              </w:rPr>
              <w:t xml:space="preserve"> of </w:t>
            </w:r>
            <w:r w:rsidR="004B0E5F" w:rsidRPr="00E67C2B">
              <w:rPr>
                <w:b/>
                <w:bCs/>
              </w:rPr>
              <w:fldChar w:fldCharType="begin"/>
            </w:r>
            <w:r w:rsidR="004B0E5F" w:rsidRPr="00E67C2B">
              <w:rPr>
                <w:b/>
                <w:bCs/>
                <w:sz w:val="20"/>
                <w:szCs w:val="20"/>
              </w:rPr>
              <w:instrText xml:space="preserve"> NUMPAGES  </w:instrText>
            </w:r>
            <w:r w:rsidR="004B0E5F" w:rsidRPr="00E67C2B">
              <w:rPr>
                <w:b/>
                <w:bCs/>
              </w:rPr>
              <w:fldChar w:fldCharType="separate"/>
            </w:r>
            <w:r w:rsidR="004B0E5F" w:rsidRPr="00E67C2B">
              <w:rPr>
                <w:b/>
                <w:bCs/>
                <w:noProof/>
                <w:sz w:val="20"/>
                <w:szCs w:val="20"/>
              </w:rPr>
              <w:t>2</w:t>
            </w:r>
            <w:r w:rsidR="004B0E5F" w:rsidRPr="00E67C2B">
              <w:rPr>
                <w:b/>
                <w:bCs/>
              </w:rPr>
              <w:fldChar w:fldCharType="end"/>
            </w:r>
          </w:p>
        </w:sdtContent>
      </w:sdt>
    </w:sdtContent>
  </w:sdt>
  <w:p w14:paraId="69DBDF88" w14:textId="008113CB" w:rsidR="00FA284C" w:rsidRPr="000B442F" w:rsidRDefault="00FA284C" w:rsidP="00FA284C">
    <w:pPr>
      <w:spacing w:after="0"/>
      <w:jc w:val="center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6253CE6" w14:textId="77777777" w:rsidR="001341FC" w:rsidRDefault="001341FC" w:rsidP="00F51B3E">
      <w:pPr>
        <w:spacing w:after="0" w:line="240" w:lineRule="auto"/>
      </w:pPr>
      <w:r>
        <w:separator/>
      </w:r>
    </w:p>
  </w:footnote>
  <w:footnote w:type="continuationSeparator" w:id="0">
    <w:p w14:paraId="32D82006" w14:textId="77777777" w:rsidR="001341FC" w:rsidRDefault="001341FC" w:rsidP="00F51B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03E6CD" w14:textId="77777777" w:rsidR="008F7646" w:rsidRDefault="00592CCC">
    <w:pPr>
      <w:pStyle w:val="Header"/>
    </w:pPr>
    <w:r>
      <w:rPr>
        <w:noProof/>
        <w:lang w:eastAsia="en-GB"/>
      </w:rPr>
      <w:pict w14:anchorId="491BB51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460369" o:spid="_x0000_s2050" type="#_x0000_t75" style="position:absolute;margin-left:0;margin-top:0;width:15in;height:810pt;z-index:-251658752;mso-position-horizontal:center;mso-position-horizontal-relative:margin;mso-position-vertical:center;mso-position-vertical-relative:margin" o:allowincell="f">
          <v:imagedata r:id="rId1" o:title="logo cropped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122A48" w14:textId="44D945B7" w:rsidR="00F51B3E" w:rsidRDefault="00592CCC" w:rsidP="00F755F0">
    <w:pPr>
      <w:pStyle w:val="Header"/>
      <w:jc w:val="center"/>
    </w:pPr>
    <w:r>
      <w:rPr>
        <w:noProof/>
        <w:lang w:eastAsia="en-GB"/>
      </w:rPr>
      <w:pict w14:anchorId="46FF40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460370" o:spid="_x0000_s2051" type="#_x0000_t75" style="position:absolute;left:0;text-align:left;margin-left:-45pt;margin-top:-12.05pt;width:921.25pt;height:690.45pt;z-index:-251657728;mso-position-horizontal-relative:margin;mso-position-vertical-relative:margin" o:allowincell="f">
          <v:imagedata r:id="rId1" o:title="logo cropped" gain="19661f" blacklevel="22938f"/>
          <w10:wrap anchorx="margin" anchory="margin"/>
        </v:shape>
      </w:pict>
    </w:r>
    <w:r w:rsidR="008F7698">
      <w:rPr>
        <w:noProof/>
      </w:rPr>
      <w:drawing>
        <wp:inline distT="0" distB="0" distL="0" distR="0" wp14:anchorId="494F90C4" wp14:editId="3B158D44">
          <wp:extent cx="4067175" cy="685800"/>
          <wp:effectExtent l="0" t="0" r="0" b="0"/>
          <wp:docPr id="657227965" name="Picture 657227965" descr="BSE Horizontal NAVY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SE Horizontal NAVY 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67175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23C68C" w14:textId="77777777" w:rsidR="008F7646" w:rsidRDefault="00592CCC">
    <w:pPr>
      <w:pStyle w:val="Header"/>
    </w:pPr>
    <w:r>
      <w:rPr>
        <w:noProof/>
        <w:lang w:eastAsia="en-GB"/>
      </w:rPr>
      <w:pict w14:anchorId="0C7182A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460368" o:spid="_x0000_s2049" type="#_x0000_t75" style="position:absolute;margin-left:0;margin-top:0;width:15in;height:810pt;z-index:-251659776;mso-position-horizontal:center;mso-position-horizontal-relative:margin;mso-position-vertical:center;mso-position-vertical-relative:margin" o:allowincell="f">
          <v:imagedata r:id="rId1" o:title="logo cropped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EB6383"/>
    <w:multiLevelType w:val="hybridMultilevel"/>
    <w:tmpl w:val="D1A658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BE4786"/>
    <w:multiLevelType w:val="hybridMultilevel"/>
    <w:tmpl w:val="3DDA4632"/>
    <w:lvl w:ilvl="0" w:tplc="05807B94">
      <w:start w:val="3"/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B307A37"/>
    <w:multiLevelType w:val="hybridMultilevel"/>
    <w:tmpl w:val="E1C4AFB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06200E"/>
    <w:multiLevelType w:val="multilevel"/>
    <w:tmpl w:val="312A8D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8B94733"/>
    <w:multiLevelType w:val="hybridMultilevel"/>
    <w:tmpl w:val="E1A873CA"/>
    <w:lvl w:ilvl="0" w:tplc="ABF6876C">
      <w:numFmt w:val="bullet"/>
      <w:lvlText w:val="•"/>
      <w:lvlJc w:val="left"/>
      <w:pPr>
        <w:ind w:left="1440" w:hanging="720"/>
      </w:pPr>
      <w:rPr>
        <w:rFonts w:ascii="Calibri Light" w:eastAsia="Calibri" w:hAnsi="Calibri Light" w:cs="Calibri Light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478F0D6B"/>
    <w:multiLevelType w:val="hybridMultilevel"/>
    <w:tmpl w:val="AAA2891C"/>
    <w:lvl w:ilvl="0" w:tplc="9D205AAA">
      <w:numFmt w:val="bullet"/>
      <w:lvlText w:val="-"/>
      <w:lvlJc w:val="left"/>
      <w:pPr>
        <w:ind w:left="720" w:hanging="360"/>
      </w:pPr>
      <w:rPr>
        <w:rFonts w:ascii="Times" w:eastAsia="Times New Roman" w:hAnsi="Times" w:cs="Time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1E04EB"/>
    <w:multiLevelType w:val="multilevel"/>
    <w:tmpl w:val="A8764E04"/>
    <w:name w:val="main_list"/>
    <w:lvl w:ilvl="0">
      <w:start w:val="1"/>
      <w:numFmt w:val="decimal"/>
      <w:pStyle w:val="AutoWilsonsLegalSingleSpacing"/>
      <w:lvlText w:val="%1"/>
      <w:lvlJc w:val="left"/>
      <w:pPr>
        <w:tabs>
          <w:tab w:val="num" w:pos="680"/>
        </w:tabs>
        <w:ind w:left="680" w:hanging="680"/>
      </w:pPr>
      <w:rPr>
        <w:rFonts w:hint="default"/>
        <w:b w:val="0"/>
        <w:i w:val="0"/>
        <w:caps/>
      </w:rPr>
    </w:lvl>
    <w:lvl w:ilvl="1">
      <w:start w:val="1"/>
      <w:numFmt w:val="decimal"/>
      <w:pStyle w:val="Head2"/>
      <w:lvlText w:val="%1.%2"/>
      <w:lvlJc w:val="left"/>
      <w:pPr>
        <w:tabs>
          <w:tab w:val="num" w:pos="1361"/>
        </w:tabs>
        <w:ind w:left="1361" w:hanging="681"/>
      </w:pPr>
      <w:rPr>
        <w:rFonts w:hint="default"/>
        <w:caps w:val="0"/>
      </w:rPr>
    </w:lvl>
    <w:lvl w:ilvl="2">
      <w:start w:val="1"/>
      <w:numFmt w:val="decimal"/>
      <w:pStyle w:val="Head3"/>
      <w:lvlText w:val="%1.%2.%3"/>
      <w:lvlJc w:val="left"/>
      <w:pPr>
        <w:tabs>
          <w:tab w:val="num" w:pos="2495"/>
        </w:tabs>
        <w:ind w:left="2495" w:hanging="1134"/>
      </w:pPr>
      <w:rPr>
        <w:rFonts w:hint="default"/>
      </w:rPr>
    </w:lvl>
    <w:lvl w:ilvl="3">
      <w:start w:val="1"/>
      <w:numFmt w:val="decimal"/>
      <w:pStyle w:val="Head4"/>
      <w:lvlText w:val="%1.%2.%3.%4"/>
      <w:lvlJc w:val="left"/>
      <w:pPr>
        <w:tabs>
          <w:tab w:val="num" w:pos="3742"/>
        </w:tabs>
        <w:ind w:left="3742" w:hanging="1247"/>
      </w:pPr>
      <w:rPr>
        <w:rFonts w:hint="default"/>
      </w:rPr>
    </w:lvl>
    <w:lvl w:ilvl="4">
      <w:start w:val="1"/>
      <w:numFmt w:val="decimal"/>
      <w:pStyle w:val="Head5"/>
      <w:lvlText w:val="%1.%2.%3.%4.%5"/>
      <w:lvlJc w:val="left"/>
      <w:pPr>
        <w:tabs>
          <w:tab w:val="num" w:pos="5216"/>
        </w:tabs>
        <w:ind w:left="5216" w:hanging="1474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3600"/>
        </w:tabs>
        <w:ind w:left="3600" w:hanging="720"/>
      </w:pPr>
      <w:rPr>
        <w:rFonts w:ascii="Times New Roman" w:hAnsi="Times New Roman" w:hint="default"/>
        <w:b w:val="0"/>
        <w:i w:val="0"/>
        <w:sz w:val="22"/>
      </w:rPr>
    </w:lvl>
    <w:lvl w:ilvl="6">
      <w:start w:val="1"/>
      <w:numFmt w:val="decimal"/>
      <w:lvlText w:val="%7.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040"/>
        </w:tabs>
        <w:ind w:left="5040" w:hanging="720"/>
      </w:pPr>
      <w:rPr>
        <w:rFonts w:ascii="Times New Roman" w:hAnsi="Times New Roman" w:hint="default"/>
        <w:b w:val="0"/>
        <w:i w:val="0"/>
        <w:sz w:val="22"/>
      </w:rPr>
    </w:lvl>
    <w:lvl w:ilvl="8">
      <w:start w:val="1"/>
      <w:numFmt w:val="decimal"/>
      <w:lvlText w:val="%9."/>
      <w:lvlJc w:val="left"/>
      <w:pPr>
        <w:tabs>
          <w:tab w:val="num" w:pos="5760"/>
        </w:tabs>
        <w:ind w:left="5760" w:hanging="720"/>
      </w:pPr>
      <w:rPr>
        <w:rFonts w:ascii="Times New Roman" w:hAnsi="Times New Roman" w:hint="default"/>
        <w:b w:val="0"/>
        <w:i w:val="0"/>
        <w:sz w:val="22"/>
      </w:rPr>
    </w:lvl>
  </w:abstractNum>
  <w:abstractNum w:abstractNumId="7" w15:restartNumberingAfterBreak="0">
    <w:nsid w:val="63824CA8"/>
    <w:multiLevelType w:val="hybridMultilevel"/>
    <w:tmpl w:val="2BA0E096"/>
    <w:lvl w:ilvl="0" w:tplc="9D205AAA">
      <w:numFmt w:val="bullet"/>
      <w:lvlText w:val="-"/>
      <w:lvlJc w:val="left"/>
      <w:pPr>
        <w:ind w:left="180" w:hanging="360"/>
      </w:pPr>
      <w:rPr>
        <w:rFonts w:ascii="Times" w:eastAsia="Times New Roman" w:hAnsi="Times" w:cs="Times" w:hint="default"/>
      </w:rPr>
    </w:lvl>
    <w:lvl w:ilvl="1" w:tplc="04090003" w:tentative="1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</w:abstractNum>
  <w:abstractNum w:abstractNumId="8" w15:restartNumberingAfterBreak="0">
    <w:nsid w:val="72E91C7D"/>
    <w:multiLevelType w:val="hybridMultilevel"/>
    <w:tmpl w:val="3FE6D6EC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878933644">
    <w:abstractNumId w:val="1"/>
  </w:num>
  <w:num w:numId="2" w16cid:durableId="2130778140">
    <w:abstractNumId w:val="5"/>
  </w:num>
  <w:num w:numId="3" w16cid:durableId="1333139944">
    <w:abstractNumId w:val="6"/>
  </w:num>
  <w:num w:numId="4" w16cid:durableId="480270575">
    <w:abstractNumId w:val="3"/>
  </w:num>
  <w:num w:numId="5" w16cid:durableId="1101879089">
    <w:abstractNumId w:val="7"/>
  </w:num>
  <w:num w:numId="6" w16cid:durableId="1612199375">
    <w:abstractNumId w:val="8"/>
  </w:num>
  <w:num w:numId="7" w16cid:durableId="2093427053">
    <w:abstractNumId w:val="0"/>
  </w:num>
  <w:num w:numId="8" w16cid:durableId="21833433">
    <w:abstractNumId w:val="4"/>
  </w:num>
  <w:num w:numId="9" w16cid:durableId="187946918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TUyMjUwNrM0tzQ3MzdQ0lEKTi0uzszPAykwqgUAsMU8cSwAAAA="/>
  </w:docVars>
  <w:rsids>
    <w:rsidRoot w:val="00BE79EF"/>
    <w:rsid w:val="000051CA"/>
    <w:rsid w:val="00012B8E"/>
    <w:rsid w:val="00027AA8"/>
    <w:rsid w:val="0003005B"/>
    <w:rsid w:val="000300CE"/>
    <w:rsid w:val="000429B1"/>
    <w:rsid w:val="00046764"/>
    <w:rsid w:val="00055220"/>
    <w:rsid w:val="00060028"/>
    <w:rsid w:val="00075B82"/>
    <w:rsid w:val="000764CE"/>
    <w:rsid w:val="00076E5B"/>
    <w:rsid w:val="00083C3F"/>
    <w:rsid w:val="00094216"/>
    <w:rsid w:val="00094870"/>
    <w:rsid w:val="000A40A9"/>
    <w:rsid w:val="000A45AC"/>
    <w:rsid w:val="000B132E"/>
    <w:rsid w:val="000C21D3"/>
    <w:rsid w:val="000D1D99"/>
    <w:rsid w:val="000D755E"/>
    <w:rsid w:val="000E5CC9"/>
    <w:rsid w:val="000F3D76"/>
    <w:rsid w:val="00101844"/>
    <w:rsid w:val="00105E3C"/>
    <w:rsid w:val="001143AA"/>
    <w:rsid w:val="0012672C"/>
    <w:rsid w:val="001341FC"/>
    <w:rsid w:val="00171075"/>
    <w:rsid w:val="00193BBD"/>
    <w:rsid w:val="001A2C41"/>
    <w:rsid w:val="001A30C5"/>
    <w:rsid w:val="001B0611"/>
    <w:rsid w:val="001B0CE7"/>
    <w:rsid w:val="001B2F95"/>
    <w:rsid w:val="001B7075"/>
    <w:rsid w:val="001C6F7C"/>
    <w:rsid w:val="001D22CC"/>
    <w:rsid w:val="001D3B9B"/>
    <w:rsid w:val="001D4496"/>
    <w:rsid w:val="001E5F7B"/>
    <w:rsid w:val="001F32EB"/>
    <w:rsid w:val="001F60D2"/>
    <w:rsid w:val="00216BF5"/>
    <w:rsid w:val="00220034"/>
    <w:rsid w:val="00225862"/>
    <w:rsid w:val="002326AC"/>
    <w:rsid w:val="0024428C"/>
    <w:rsid w:val="002611DB"/>
    <w:rsid w:val="00264E6E"/>
    <w:rsid w:val="00265497"/>
    <w:rsid w:val="00277FBC"/>
    <w:rsid w:val="00283658"/>
    <w:rsid w:val="00291A78"/>
    <w:rsid w:val="00291E82"/>
    <w:rsid w:val="002955F8"/>
    <w:rsid w:val="002B3736"/>
    <w:rsid w:val="002B7D54"/>
    <w:rsid w:val="002C521A"/>
    <w:rsid w:val="002E5607"/>
    <w:rsid w:val="002E7FED"/>
    <w:rsid w:val="002F6857"/>
    <w:rsid w:val="003129B8"/>
    <w:rsid w:val="00317012"/>
    <w:rsid w:val="00320AA2"/>
    <w:rsid w:val="00332281"/>
    <w:rsid w:val="00335F8D"/>
    <w:rsid w:val="00336A95"/>
    <w:rsid w:val="00342ED2"/>
    <w:rsid w:val="0034458A"/>
    <w:rsid w:val="0035089C"/>
    <w:rsid w:val="00354C80"/>
    <w:rsid w:val="003621E3"/>
    <w:rsid w:val="00372D51"/>
    <w:rsid w:val="003922A9"/>
    <w:rsid w:val="0039463A"/>
    <w:rsid w:val="003B0C02"/>
    <w:rsid w:val="003B651E"/>
    <w:rsid w:val="003C2D7D"/>
    <w:rsid w:val="003C5852"/>
    <w:rsid w:val="003D58C3"/>
    <w:rsid w:val="003D7202"/>
    <w:rsid w:val="003E64DE"/>
    <w:rsid w:val="00403A03"/>
    <w:rsid w:val="004112C6"/>
    <w:rsid w:val="00411F2D"/>
    <w:rsid w:val="00413C0D"/>
    <w:rsid w:val="00417C98"/>
    <w:rsid w:val="00430C6B"/>
    <w:rsid w:val="004365A7"/>
    <w:rsid w:val="004408D9"/>
    <w:rsid w:val="00455BDE"/>
    <w:rsid w:val="00465F16"/>
    <w:rsid w:val="004675AD"/>
    <w:rsid w:val="00481292"/>
    <w:rsid w:val="00481F27"/>
    <w:rsid w:val="004851DA"/>
    <w:rsid w:val="004858A9"/>
    <w:rsid w:val="00486773"/>
    <w:rsid w:val="00494FA9"/>
    <w:rsid w:val="0049565E"/>
    <w:rsid w:val="004A568B"/>
    <w:rsid w:val="004B0E5F"/>
    <w:rsid w:val="004C2A49"/>
    <w:rsid w:val="004E2A31"/>
    <w:rsid w:val="004E3A6D"/>
    <w:rsid w:val="004E5F2C"/>
    <w:rsid w:val="004F0054"/>
    <w:rsid w:val="004F02F6"/>
    <w:rsid w:val="004F42F8"/>
    <w:rsid w:val="004F6808"/>
    <w:rsid w:val="005012E9"/>
    <w:rsid w:val="00502E7C"/>
    <w:rsid w:val="0051403C"/>
    <w:rsid w:val="00524FE9"/>
    <w:rsid w:val="0054736D"/>
    <w:rsid w:val="005478C1"/>
    <w:rsid w:val="00555B02"/>
    <w:rsid w:val="00563622"/>
    <w:rsid w:val="00575CD2"/>
    <w:rsid w:val="00592CCC"/>
    <w:rsid w:val="005B327A"/>
    <w:rsid w:val="005F328F"/>
    <w:rsid w:val="006065E7"/>
    <w:rsid w:val="006072BF"/>
    <w:rsid w:val="0060744C"/>
    <w:rsid w:val="00614AE4"/>
    <w:rsid w:val="006162BB"/>
    <w:rsid w:val="006222D5"/>
    <w:rsid w:val="006248D4"/>
    <w:rsid w:val="00625E53"/>
    <w:rsid w:val="00627922"/>
    <w:rsid w:val="00631984"/>
    <w:rsid w:val="00632EA9"/>
    <w:rsid w:val="006374CA"/>
    <w:rsid w:val="00637C6C"/>
    <w:rsid w:val="00642D19"/>
    <w:rsid w:val="00642F41"/>
    <w:rsid w:val="00645F8B"/>
    <w:rsid w:val="00650A04"/>
    <w:rsid w:val="00663E72"/>
    <w:rsid w:val="006660FF"/>
    <w:rsid w:val="00667BDD"/>
    <w:rsid w:val="00681630"/>
    <w:rsid w:val="006861E3"/>
    <w:rsid w:val="00687BCA"/>
    <w:rsid w:val="0069558C"/>
    <w:rsid w:val="006A51C0"/>
    <w:rsid w:val="006C10BA"/>
    <w:rsid w:val="006C7BB4"/>
    <w:rsid w:val="006E0037"/>
    <w:rsid w:val="006E0730"/>
    <w:rsid w:val="006E0D26"/>
    <w:rsid w:val="006E3ACC"/>
    <w:rsid w:val="00700BB1"/>
    <w:rsid w:val="00711AE9"/>
    <w:rsid w:val="00722341"/>
    <w:rsid w:val="0073710E"/>
    <w:rsid w:val="007503D1"/>
    <w:rsid w:val="007554A3"/>
    <w:rsid w:val="007571FD"/>
    <w:rsid w:val="00770502"/>
    <w:rsid w:val="007821C9"/>
    <w:rsid w:val="007838F0"/>
    <w:rsid w:val="00785D74"/>
    <w:rsid w:val="0079059A"/>
    <w:rsid w:val="00793690"/>
    <w:rsid w:val="007964A1"/>
    <w:rsid w:val="007A0BAA"/>
    <w:rsid w:val="007A62E2"/>
    <w:rsid w:val="007A65A3"/>
    <w:rsid w:val="007A6A07"/>
    <w:rsid w:val="007C267A"/>
    <w:rsid w:val="007C2CDE"/>
    <w:rsid w:val="007C4084"/>
    <w:rsid w:val="007C6AFE"/>
    <w:rsid w:val="007D56BB"/>
    <w:rsid w:val="007E5CF8"/>
    <w:rsid w:val="007F6943"/>
    <w:rsid w:val="0080765E"/>
    <w:rsid w:val="00814DE2"/>
    <w:rsid w:val="00814F19"/>
    <w:rsid w:val="008173D3"/>
    <w:rsid w:val="008206B6"/>
    <w:rsid w:val="00821C85"/>
    <w:rsid w:val="0084690D"/>
    <w:rsid w:val="0084721C"/>
    <w:rsid w:val="008559FB"/>
    <w:rsid w:val="008569E4"/>
    <w:rsid w:val="0086400E"/>
    <w:rsid w:val="00891202"/>
    <w:rsid w:val="008932D3"/>
    <w:rsid w:val="008A1027"/>
    <w:rsid w:val="008A2F08"/>
    <w:rsid w:val="008B06E0"/>
    <w:rsid w:val="008B26C9"/>
    <w:rsid w:val="008C3956"/>
    <w:rsid w:val="008D202D"/>
    <w:rsid w:val="008E6787"/>
    <w:rsid w:val="008F0C2D"/>
    <w:rsid w:val="008F7646"/>
    <w:rsid w:val="008F7698"/>
    <w:rsid w:val="00901AF8"/>
    <w:rsid w:val="0090799E"/>
    <w:rsid w:val="0092349E"/>
    <w:rsid w:val="00925D19"/>
    <w:rsid w:val="00926C86"/>
    <w:rsid w:val="00927F96"/>
    <w:rsid w:val="009341C9"/>
    <w:rsid w:val="009343E2"/>
    <w:rsid w:val="00935029"/>
    <w:rsid w:val="0094685F"/>
    <w:rsid w:val="00961D26"/>
    <w:rsid w:val="009667DB"/>
    <w:rsid w:val="00980053"/>
    <w:rsid w:val="0099077E"/>
    <w:rsid w:val="009946A1"/>
    <w:rsid w:val="009B134F"/>
    <w:rsid w:val="009B18DE"/>
    <w:rsid w:val="009C5528"/>
    <w:rsid w:val="009D3B7E"/>
    <w:rsid w:val="009F399C"/>
    <w:rsid w:val="00A0086B"/>
    <w:rsid w:val="00A2026C"/>
    <w:rsid w:val="00A34673"/>
    <w:rsid w:val="00A52E06"/>
    <w:rsid w:val="00A579AD"/>
    <w:rsid w:val="00A57A10"/>
    <w:rsid w:val="00A76F52"/>
    <w:rsid w:val="00A84CA0"/>
    <w:rsid w:val="00A85BF8"/>
    <w:rsid w:val="00A95EFF"/>
    <w:rsid w:val="00AA1537"/>
    <w:rsid w:val="00AA1EAC"/>
    <w:rsid w:val="00AB0E0F"/>
    <w:rsid w:val="00AB6B0B"/>
    <w:rsid w:val="00AC3E7A"/>
    <w:rsid w:val="00AC798B"/>
    <w:rsid w:val="00AE5252"/>
    <w:rsid w:val="00AE66FF"/>
    <w:rsid w:val="00AF3A3C"/>
    <w:rsid w:val="00B03202"/>
    <w:rsid w:val="00B102D6"/>
    <w:rsid w:val="00B26333"/>
    <w:rsid w:val="00B41DC8"/>
    <w:rsid w:val="00B63C1F"/>
    <w:rsid w:val="00B64544"/>
    <w:rsid w:val="00B713B8"/>
    <w:rsid w:val="00B93863"/>
    <w:rsid w:val="00BA719F"/>
    <w:rsid w:val="00BB6CD4"/>
    <w:rsid w:val="00BE2CE5"/>
    <w:rsid w:val="00BE79EF"/>
    <w:rsid w:val="00BF07E5"/>
    <w:rsid w:val="00BF3C3D"/>
    <w:rsid w:val="00C10D0F"/>
    <w:rsid w:val="00C13649"/>
    <w:rsid w:val="00C13A1C"/>
    <w:rsid w:val="00C22EFE"/>
    <w:rsid w:val="00C51F17"/>
    <w:rsid w:val="00C55464"/>
    <w:rsid w:val="00C66087"/>
    <w:rsid w:val="00C76400"/>
    <w:rsid w:val="00CC3A2B"/>
    <w:rsid w:val="00CC6E5F"/>
    <w:rsid w:val="00CE36C9"/>
    <w:rsid w:val="00CF606D"/>
    <w:rsid w:val="00D2669D"/>
    <w:rsid w:val="00D344F0"/>
    <w:rsid w:val="00D4359C"/>
    <w:rsid w:val="00D50367"/>
    <w:rsid w:val="00D541ED"/>
    <w:rsid w:val="00D70284"/>
    <w:rsid w:val="00D76828"/>
    <w:rsid w:val="00D903BB"/>
    <w:rsid w:val="00DB2A2E"/>
    <w:rsid w:val="00DB4FE7"/>
    <w:rsid w:val="00DC10EB"/>
    <w:rsid w:val="00DC1DE2"/>
    <w:rsid w:val="00DC4362"/>
    <w:rsid w:val="00DD273C"/>
    <w:rsid w:val="00DD76F9"/>
    <w:rsid w:val="00DF466A"/>
    <w:rsid w:val="00E03A4A"/>
    <w:rsid w:val="00E07FDD"/>
    <w:rsid w:val="00E1011D"/>
    <w:rsid w:val="00E11404"/>
    <w:rsid w:val="00E26437"/>
    <w:rsid w:val="00E44C2C"/>
    <w:rsid w:val="00E473BC"/>
    <w:rsid w:val="00E51DF7"/>
    <w:rsid w:val="00E56C30"/>
    <w:rsid w:val="00E67C2B"/>
    <w:rsid w:val="00E755DE"/>
    <w:rsid w:val="00E77C46"/>
    <w:rsid w:val="00E911E6"/>
    <w:rsid w:val="00EA663F"/>
    <w:rsid w:val="00EB02C3"/>
    <w:rsid w:val="00EB5B0B"/>
    <w:rsid w:val="00EE126D"/>
    <w:rsid w:val="00EF3841"/>
    <w:rsid w:val="00EF7C6F"/>
    <w:rsid w:val="00F0337A"/>
    <w:rsid w:val="00F077F7"/>
    <w:rsid w:val="00F12426"/>
    <w:rsid w:val="00F24127"/>
    <w:rsid w:val="00F3245A"/>
    <w:rsid w:val="00F32B47"/>
    <w:rsid w:val="00F451D3"/>
    <w:rsid w:val="00F51B3E"/>
    <w:rsid w:val="00F61647"/>
    <w:rsid w:val="00F66B8F"/>
    <w:rsid w:val="00F66F34"/>
    <w:rsid w:val="00F755F0"/>
    <w:rsid w:val="00F8007C"/>
    <w:rsid w:val="00F83385"/>
    <w:rsid w:val="00F95A6D"/>
    <w:rsid w:val="00FA284C"/>
    <w:rsid w:val="00FA3713"/>
    <w:rsid w:val="00FA517B"/>
    <w:rsid w:val="00FB12B7"/>
    <w:rsid w:val="00FB5C42"/>
    <w:rsid w:val="00FC24EB"/>
    <w:rsid w:val="00FD06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/>
    <o:shapelayout v:ext="edit">
      <o:idmap v:ext="edit" data="1"/>
    </o:shapelayout>
  </w:shapeDefaults>
  <w:decimalSymbol w:val="."/>
  <w:listSeparator w:val=","/>
  <w14:docId w14:val="45FA1CCE"/>
  <w15:chartTrackingRefBased/>
  <w15:docId w15:val="{23767706-928E-460C-AB0F-6E4DFD2117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/>
    <w:lsdException w:name="heading 4" w:semiHidden="1" w:uiPriority="0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E7FED"/>
    <w:pPr>
      <w:spacing w:after="200" w:line="276" w:lineRule="auto"/>
    </w:pPr>
    <w:rPr>
      <w:rFonts w:ascii="Calibri Light" w:hAnsi="Calibri Light"/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2E7FED"/>
    <w:pPr>
      <w:keepNext/>
      <w:spacing w:after="0" w:line="240" w:lineRule="auto"/>
      <w:jc w:val="center"/>
      <w:outlineLvl w:val="0"/>
    </w:pPr>
    <w:rPr>
      <w:rFonts w:asciiTheme="majorHAnsi" w:eastAsia="Times New Roman" w:hAnsiTheme="majorHAnsi"/>
      <w:color w:val="04BFCB"/>
      <w:sz w:val="32"/>
      <w:szCs w:val="20"/>
      <w:lang w:val="x-none"/>
    </w:rPr>
  </w:style>
  <w:style w:type="paragraph" w:styleId="Heading2">
    <w:name w:val="heading 2"/>
    <w:basedOn w:val="Normal"/>
    <w:next w:val="Normal"/>
    <w:link w:val="Heading2Char"/>
    <w:qFormat/>
    <w:rsid w:val="002E7FED"/>
    <w:pPr>
      <w:keepNext/>
      <w:spacing w:after="0" w:line="240" w:lineRule="auto"/>
      <w:outlineLvl w:val="1"/>
    </w:pPr>
    <w:rPr>
      <w:rFonts w:asciiTheme="majorHAnsi" w:eastAsia="Times New Roman" w:hAnsiTheme="majorHAnsi"/>
      <w:color w:val="033572"/>
      <w:sz w:val="24"/>
      <w:szCs w:val="20"/>
      <w:lang w:val="x-none"/>
    </w:rPr>
  </w:style>
  <w:style w:type="paragraph" w:styleId="Heading3">
    <w:name w:val="heading 3"/>
    <w:basedOn w:val="Normal"/>
    <w:next w:val="Normal"/>
    <w:link w:val="Heading3Char"/>
    <w:rsid w:val="00076E5B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/>
      <w:b/>
      <w:sz w:val="18"/>
      <w:szCs w:val="20"/>
      <w:lang w:val="x-none"/>
    </w:rPr>
  </w:style>
  <w:style w:type="paragraph" w:styleId="Heading4">
    <w:name w:val="heading 4"/>
    <w:basedOn w:val="Normal"/>
    <w:next w:val="Normal"/>
    <w:link w:val="Heading4Char"/>
    <w:rsid w:val="00076E5B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/>
      <w:b/>
      <w:sz w:val="16"/>
      <w:szCs w:val="20"/>
      <w:lang w:val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E79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75B82"/>
    <w:pPr>
      <w:ind w:left="720"/>
      <w:contextualSpacing/>
    </w:pPr>
  </w:style>
  <w:style w:type="character" w:customStyle="1" w:styleId="Heading1Char">
    <w:name w:val="Heading 1 Char"/>
    <w:link w:val="Heading1"/>
    <w:rsid w:val="002E7FED"/>
    <w:rPr>
      <w:rFonts w:asciiTheme="majorHAnsi" w:eastAsia="Times New Roman" w:hAnsiTheme="majorHAnsi"/>
      <w:color w:val="04BFCB"/>
      <w:sz w:val="32"/>
      <w:lang w:val="x-none" w:eastAsia="en-US"/>
    </w:rPr>
  </w:style>
  <w:style w:type="character" w:customStyle="1" w:styleId="Heading2Char">
    <w:name w:val="Heading 2 Char"/>
    <w:link w:val="Heading2"/>
    <w:rsid w:val="002E7FED"/>
    <w:rPr>
      <w:rFonts w:asciiTheme="majorHAnsi" w:eastAsia="Times New Roman" w:hAnsiTheme="majorHAnsi"/>
      <w:color w:val="033572"/>
      <w:sz w:val="24"/>
      <w:lang w:val="x-none" w:eastAsia="en-US"/>
    </w:rPr>
  </w:style>
  <w:style w:type="character" w:customStyle="1" w:styleId="Heading3Char">
    <w:name w:val="Heading 3 Char"/>
    <w:link w:val="Heading3"/>
    <w:rsid w:val="00076E5B"/>
    <w:rPr>
      <w:rFonts w:ascii="Times New Roman" w:eastAsia="Times New Roman" w:hAnsi="Times New Roman"/>
      <w:b/>
      <w:sz w:val="18"/>
      <w:lang w:val="x-none" w:eastAsia="en-US"/>
    </w:rPr>
  </w:style>
  <w:style w:type="character" w:customStyle="1" w:styleId="Heading4Char">
    <w:name w:val="Heading 4 Char"/>
    <w:link w:val="Heading4"/>
    <w:rsid w:val="00076E5B"/>
    <w:rPr>
      <w:rFonts w:ascii="Times New Roman" w:eastAsia="Times New Roman" w:hAnsi="Times New Roman"/>
      <w:b/>
      <w:sz w:val="16"/>
      <w:lang w:val="x-none" w:eastAsia="en-US"/>
    </w:rPr>
  </w:style>
  <w:style w:type="paragraph" w:styleId="BodyText">
    <w:name w:val="Body Text"/>
    <w:basedOn w:val="Normal"/>
    <w:link w:val="BodyTextChar"/>
    <w:rsid w:val="00076E5B"/>
    <w:pPr>
      <w:spacing w:after="0" w:line="240" w:lineRule="auto"/>
    </w:pPr>
    <w:rPr>
      <w:rFonts w:ascii="Times New Roman" w:eastAsia="Times New Roman" w:hAnsi="Times New Roman"/>
      <w:b/>
      <w:sz w:val="20"/>
      <w:szCs w:val="20"/>
      <w:lang w:val="x-none"/>
    </w:rPr>
  </w:style>
  <w:style w:type="character" w:customStyle="1" w:styleId="BodyTextChar">
    <w:name w:val="Body Text Char"/>
    <w:link w:val="BodyText"/>
    <w:rsid w:val="00076E5B"/>
    <w:rPr>
      <w:rFonts w:ascii="Times New Roman" w:eastAsia="Times New Roman" w:hAnsi="Times New Roman"/>
      <w:b/>
      <w:lang w:val="x-none" w:eastAsia="en-US"/>
    </w:rPr>
  </w:style>
  <w:style w:type="paragraph" w:styleId="BodyText2">
    <w:name w:val="Body Text 2"/>
    <w:basedOn w:val="Normal"/>
    <w:link w:val="BodyText2Char"/>
    <w:rsid w:val="00076E5B"/>
    <w:pPr>
      <w:spacing w:after="0" w:line="240" w:lineRule="auto"/>
    </w:pPr>
    <w:rPr>
      <w:rFonts w:ascii="Times New Roman" w:eastAsia="Times New Roman" w:hAnsi="Times New Roman"/>
      <w:sz w:val="18"/>
      <w:szCs w:val="20"/>
      <w:lang w:val="x-none"/>
    </w:rPr>
  </w:style>
  <w:style w:type="character" w:customStyle="1" w:styleId="BodyText2Char">
    <w:name w:val="Body Text 2 Char"/>
    <w:link w:val="BodyText2"/>
    <w:rsid w:val="00076E5B"/>
    <w:rPr>
      <w:rFonts w:ascii="Times New Roman" w:eastAsia="Times New Roman" w:hAnsi="Times New Roman"/>
      <w:sz w:val="18"/>
      <w:lang w:val="x-none" w:eastAsia="en-US"/>
    </w:rPr>
  </w:style>
  <w:style w:type="paragraph" w:styleId="BodyText3">
    <w:name w:val="Body Text 3"/>
    <w:basedOn w:val="Normal"/>
    <w:link w:val="BodyText3Char"/>
    <w:rsid w:val="00076E5B"/>
    <w:pPr>
      <w:spacing w:after="0" w:line="240" w:lineRule="auto"/>
      <w:jc w:val="both"/>
    </w:pPr>
    <w:rPr>
      <w:rFonts w:ascii="Times" w:eastAsia="Times New Roman" w:hAnsi="Times"/>
      <w:sz w:val="16"/>
      <w:szCs w:val="20"/>
      <w:lang w:val="x-none"/>
    </w:rPr>
  </w:style>
  <w:style w:type="character" w:customStyle="1" w:styleId="BodyText3Char">
    <w:name w:val="Body Text 3 Char"/>
    <w:link w:val="BodyText3"/>
    <w:rsid w:val="00076E5B"/>
    <w:rPr>
      <w:rFonts w:ascii="Times" w:eastAsia="Times New Roman" w:hAnsi="Times"/>
      <w:sz w:val="16"/>
      <w:lang w:val="x-none" w:eastAsia="en-US"/>
    </w:rPr>
  </w:style>
  <w:style w:type="paragraph" w:styleId="NormalWeb">
    <w:name w:val="Normal (Web)"/>
    <w:basedOn w:val="Normal"/>
    <w:uiPriority w:val="99"/>
    <w:semiHidden/>
    <w:unhideWhenUsed/>
    <w:rsid w:val="00076E5B"/>
    <w:pPr>
      <w:spacing w:after="0" w:line="240" w:lineRule="auto"/>
    </w:pPr>
    <w:rPr>
      <w:rFonts w:ascii="Times New Roman" w:eastAsia="Times New Roman" w:hAnsi="Times New Roman"/>
      <w:color w:val="000000"/>
      <w:sz w:val="11"/>
      <w:szCs w:val="11"/>
      <w:lang w:eastAsia="en-GB"/>
    </w:rPr>
  </w:style>
  <w:style w:type="paragraph" w:customStyle="1" w:styleId="ColorfulList-Accent11">
    <w:name w:val="Colorful List - Accent 11"/>
    <w:basedOn w:val="Normal"/>
    <w:uiPriority w:val="34"/>
    <w:rsid w:val="00076E5B"/>
    <w:pPr>
      <w:spacing w:after="0" w:line="240" w:lineRule="auto"/>
      <w:ind w:left="720"/>
      <w:contextualSpacing/>
    </w:pPr>
    <w:rPr>
      <w:rFonts w:ascii="Times New Roman" w:eastAsia="Times New Roman" w:hAnsi="Times New Roman"/>
      <w:sz w:val="20"/>
      <w:szCs w:val="20"/>
    </w:rPr>
  </w:style>
  <w:style w:type="paragraph" w:customStyle="1" w:styleId="AutoWilsonsLegalSingleSpacing">
    <w:name w:val="Auto Wilsons Legal Single Spacing"/>
    <w:basedOn w:val="Normal"/>
    <w:next w:val="Head2"/>
    <w:rsid w:val="00076E5B"/>
    <w:pPr>
      <w:keepNext/>
      <w:numPr>
        <w:numId w:val="3"/>
      </w:numPr>
      <w:spacing w:after="240" w:line="240" w:lineRule="auto"/>
    </w:pPr>
    <w:rPr>
      <w:rFonts w:ascii="Trebuchet MS" w:eastAsia="Times New Roman" w:hAnsi="Trebuchet MS"/>
      <w:b/>
      <w:bCs/>
      <w:sz w:val="20"/>
      <w:szCs w:val="24"/>
    </w:rPr>
  </w:style>
  <w:style w:type="paragraph" w:customStyle="1" w:styleId="Head2">
    <w:name w:val="Head2"/>
    <w:basedOn w:val="Normal"/>
    <w:rsid w:val="00076E5B"/>
    <w:pPr>
      <w:numPr>
        <w:ilvl w:val="1"/>
        <w:numId w:val="3"/>
      </w:numPr>
      <w:spacing w:after="240" w:line="240" w:lineRule="auto"/>
    </w:pPr>
    <w:rPr>
      <w:rFonts w:ascii="Trebuchet MS" w:eastAsia="Times New Roman" w:hAnsi="Trebuchet MS"/>
      <w:sz w:val="20"/>
      <w:szCs w:val="24"/>
    </w:rPr>
  </w:style>
  <w:style w:type="paragraph" w:customStyle="1" w:styleId="Head3">
    <w:name w:val="Head3"/>
    <w:basedOn w:val="Normal"/>
    <w:rsid w:val="00076E5B"/>
    <w:pPr>
      <w:numPr>
        <w:ilvl w:val="2"/>
        <w:numId w:val="3"/>
      </w:numPr>
      <w:spacing w:after="240" w:line="240" w:lineRule="auto"/>
    </w:pPr>
    <w:rPr>
      <w:rFonts w:ascii="Trebuchet MS" w:eastAsia="Times New Roman" w:hAnsi="Trebuchet MS"/>
      <w:sz w:val="20"/>
      <w:szCs w:val="24"/>
    </w:rPr>
  </w:style>
  <w:style w:type="paragraph" w:customStyle="1" w:styleId="Head4">
    <w:name w:val="Head4"/>
    <w:basedOn w:val="Normal"/>
    <w:rsid w:val="00076E5B"/>
    <w:pPr>
      <w:numPr>
        <w:ilvl w:val="3"/>
        <w:numId w:val="3"/>
      </w:numPr>
      <w:spacing w:after="240" w:line="240" w:lineRule="auto"/>
    </w:pPr>
    <w:rPr>
      <w:rFonts w:ascii="Trebuchet MS" w:eastAsia="Times New Roman" w:hAnsi="Trebuchet MS"/>
      <w:sz w:val="20"/>
      <w:szCs w:val="24"/>
    </w:rPr>
  </w:style>
  <w:style w:type="paragraph" w:customStyle="1" w:styleId="Head5">
    <w:name w:val="Head5"/>
    <w:basedOn w:val="Normal"/>
    <w:rsid w:val="00076E5B"/>
    <w:pPr>
      <w:numPr>
        <w:ilvl w:val="4"/>
        <w:numId w:val="3"/>
      </w:numPr>
      <w:spacing w:after="240" w:line="240" w:lineRule="auto"/>
    </w:pPr>
    <w:rPr>
      <w:rFonts w:ascii="Trebuchet MS" w:eastAsia="Times New Roman" w:hAnsi="Trebuchet MS"/>
      <w:sz w:val="20"/>
      <w:szCs w:val="24"/>
    </w:rPr>
  </w:style>
  <w:style w:type="paragraph" w:styleId="Header">
    <w:name w:val="header"/>
    <w:basedOn w:val="Normal"/>
    <w:link w:val="HeaderChar"/>
    <w:uiPriority w:val="99"/>
    <w:unhideWhenUsed/>
    <w:rsid w:val="00F51B3E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F51B3E"/>
    <w:rPr>
      <w:sz w:val="22"/>
      <w:szCs w:val="22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F51B3E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F51B3E"/>
    <w:rPr>
      <w:sz w:val="22"/>
      <w:szCs w:val="22"/>
      <w:lang w:val="en-GB"/>
    </w:rPr>
  </w:style>
  <w:style w:type="character" w:styleId="Hyperlink">
    <w:name w:val="Hyperlink"/>
    <w:rsid w:val="00FA284C"/>
    <w:rPr>
      <w:color w:val="0000FF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2E7FED"/>
    <w:pPr>
      <w:spacing w:after="0" w:line="240" w:lineRule="auto"/>
      <w:contextualSpacing/>
    </w:pPr>
    <w:rPr>
      <w:rFonts w:asciiTheme="majorHAnsi" w:eastAsiaTheme="majorEastAsia" w:hAnsiTheme="majorHAnsi" w:cstheme="majorBidi"/>
      <w:color w:val="00AE53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E7FED"/>
    <w:rPr>
      <w:rFonts w:asciiTheme="majorHAnsi" w:eastAsiaTheme="majorEastAsia" w:hAnsiTheme="majorHAnsi" w:cstheme="majorBidi"/>
      <w:color w:val="00AE53"/>
      <w:spacing w:val="-10"/>
      <w:kern w:val="28"/>
      <w:sz w:val="56"/>
      <w:szCs w:val="56"/>
      <w:lang w:eastAsia="en-US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4736D"/>
    <w:pPr>
      <w:pBdr>
        <w:top w:val="single" w:sz="4" w:space="10" w:color="033572" w:themeColor="accent1"/>
        <w:bottom w:val="single" w:sz="4" w:space="10" w:color="033572" w:themeColor="accent1"/>
      </w:pBdr>
      <w:spacing w:before="360" w:after="360"/>
      <w:ind w:left="864" w:right="864"/>
      <w:jc w:val="center"/>
    </w:pPr>
    <w:rPr>
      <w:i/>
      <w:iCs/>
      <w:color w:val="00AE53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4736D"/>
    <w:rPr>
      <w:rFonts w:ascii="Calibri Light" w:hAnsi="Calibri Light"/>
      <w:i/>
      <w:iCs/>
      <w:color w:val="00AE53"/>
      <w:sz w:val="22"/>
      <w:szCs w:val="22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642F41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3922A9"/>
    <w:rPr>
      <w:rFonts w:ascii="Calibri Light" w:hAnsi="Calibri Light"/>
      <w:sz w:val="22"/>
      <w:szCs w:val="22"/>
      <w:lang w:eastAsia="en-US"/>
    </w:rPr>
  </w:style>
  <w:style w:type="table" w:styleId="TableGridLight">
    <w:name w:val="Grid Table Light"/>
    <w:basedOn w:val="TableNormal"/>
    <w:uiPriority w:val="40"/>
    <w:rsid w:val="00C76400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PlaceholderText">
    <w:name w:val="Placeholder Text"/>
    <w:basedOn w:val="DefaultParagraphFont"/>
    <w:uiPriority w:val="99"/>
    <w:semiHidden/>
    <w:rsid w:val="00925D19"/>
    <w:rPr>
      <w:color w:val="666666"/>
    </w:rPr>
  </w:style>
  <w:style w:type="character" w:customStyle="1" w:styleId="BSEnormal">
    <w:name w:val="BSE normal"/>
    <w:basedOn w:val="DefaultParagraphFont"/>
    <w:uiPriority w:val="1"/>
    <w:qFormat/>
    <w:rsid w:val="00925D19"/>
    <w:rPr>
      <w:rFonts w:ascii="Calibri Light" w:hAnsi="Calibri Light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accreditation@bsecho.org" TargetMode="Externa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6BCC73-191D-4CA0-A41D-AC984092AD66}"/>
      </w:docPartPr>
      <w:docPartBody>
        <w:p w:rsidR="003339F6" w:rsidRDefault="003339F6">
          <w:r w:rsidRPr="00C4704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efaultPlaceholder_-18540134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89BCA8-D025-4F98-90AA-249779D7EAE6}"/>
      </w:docPartPr>
      <w:docPartBody>
        <w:p w:rsidR="003339F6" w:rsidRDefault="003339F6">
          <w:r w:rsidRPr="00C47042">
            <w:rPr>
              <w:rStyle w:val="PlaceholderText"/>
            </w:rPr>
            <w:t>Choose an item.</w:t>
          </w:r>
        </w:p>
      </w:docPartBody>
    </w:docPart>
    <w:docPart>
      <w:docPartPr>
        <w:name w:val="DefaultPlaceholder_-18540134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9B236F-B09A-44BB-84C2-63BBFBD4E3A1}"/>
      </w:docPartPr>
      <w:docPartBody>
        <w:p w:rsidR="003339F6" w:rsidRDefault="003339F6">
          <w:r w:rsidRPr="00C47042"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39F6"/>
    <w:rsid w:val="003339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339F6"/>
    <w:rPr>
      <w:color w:val="666666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BSE Branding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33572"/>
      </a:accent1>
      <a:accent2>
        <a:srgbClr val="00AE53"/>
      </a:accent2>
      <a:accent3>
        <a:srgbClr val="04BFCB"/>
      </a:accent3>
      <a:accent4>
        <a:srgbClr val="FFC000"/>
      </a:accent4>
      <a:accent5>
        <a:srgbClr val="5B9BD5"/>
      </a:accent5>
      <a:accent6>
        <a:srgbClr val="70AD47"/>
      </a:accent6>
      <a:hlink>
        <a:srgbClr val="033572"/>
      </a:hlink>
      <a:folHlink>
        <a:srgbClr val="C5648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F2F160B1A62704DBDC0AC22B6FA6B46" ma:contentTypeVersion="4" ma:contentTypeDescription="Create a new document." ma:contentTypeScope="" ma:versionID="b36a454e34c6fcbc941e533e800a0da4">
  <xsd:schema xmlns:xsd="http://www.w3.org/2001/XMLSchema" xmlns:xs="http://www.w3.org/2001/XMLSchema" xmlns:p="http://schemas.microsoft.com/office/2006/metadata/properties" xmlns:ns2="179e3f07-31ab-45be-a345-8534b1ac0c69" xmlns:ns3="f0a8d02b-2d38-4fe2-ab13-eb735b152d23" targetNamespace="http://schemas.microsoft.com/office/2006/metadata/properties" ma:root="true" ma:fieldsID="e3aa3786fcb7d8a010c8be401dad55a7" ns2:_="" ns3:_="">
    <xsd:import namespace="179e3f07-31ab-45be-a345-8534b1ac0c69"/>
    <xsd:import namespace="f0a8d02b-2d38-4fe2-ab13-eb735b152d2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9e3f07-31ab-45be-a345-8534b1ac0c6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a8d02b-2d38-4fe2-ab13-eb735b152d2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F97606D-A813-4167-ADAD-3014371AB75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1756DC7-25E0-471B-B71D-DC2324BE0B0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0FF8281-4B2D-45B7-AC9D-C2954D86868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A5121B85-9EDF-46C0-B6F2-3019BD57B17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9e3f07-31ab-45be-a345-8534b1ac0c69"/>
    <ds:schemaRef ds:uri="f0a8d02b-2d38-4fe2-ab13-eb735b152d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537</Words>
  <Characters>2941</Characters>
  <Application>Microsoft Office Word</Application>
  <DocSecurity>0</DocSecurity>
  <Lines>147</Lines>
  <Paragraphs>84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3394</CharactersWithSpaces>
  <SharedDoc>false</SharedDoc>
  <HLinks>
    <vt:vector size="6" baseType="variant">
      <vt:variant>
        <vt:i4>3342359</vt:i4>
      </vt:variant>
      <vt:variant>
        <vt:i4>0</vt:i4>
      </vt:variant>
      <vt:variant>
        <vt:i4>0</vt:i4>
      </vt:variant>
      <vt:variant>
        <vt:i4>5</vt:i4>
      </vt:variant>
      <vt:variant>
        <vt:lpwstr>mailto:admin@bsecho.org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Ella Cootes</dc:creator>
  <cp:keywords/>
  <cp:lastModifiedBy>Jo Vashishta</cp:lastModifiedBy>
  <cp:revision>5</cp:revision>
  <cp:lastPrinted>2012-03-19T14:51:00Z</cp:lastPrinted>
  <dcterms:created xsi:type="dcterms:W3CDTF">2024-04-18T12:40:00Z</dcterms:created>
  <dcterms:modified xsi:type="dcterms:W3CDTF">2024-04-18T13:00:00Z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0x010100DF2F160B1A62704DBDC0AC22B6FA6B46</vt:lpwstr>
  </property>
  <property fmtid="{D5CDD505-2E9C-101B-9397-08002B2CF9AE}" pid="3" name="GrammarlyDocumentId">
    <vt:lpwstr>b409cbda49d90602b5a3842daa9aebb104ac86a69f42bce160f9c11c4aa0105a</vt:lpwstr>
  </property>
</Properties>
</file>